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64C127" w14:textId="77777777" w:rsidR="0059798E" w:rsidRPr="00E60195" w:rsidRDefault="00D05BA5" w:rsidP="00654A67">
      <w:pPr>
        <w:pStyle w:val="20"/>
        <w:shd w:val="clear" w:color="auto" w:fill="auto"/>
        <w:spacing w:after="0" w:line="360" w:lineRule="auto"/>
        <w:ind w:left="7080" w:firstLine="708"/>
        <w:jc w:val="right"/>
        <w:rPr>
          <w:b w:val="0"/>
          <w:sz w:val="28"/>
          <w:szCs w:val="28"/>
        </w:rPr>
      </w:pPr>
      <w:r w:rsidRPr="00E60195">
        <w:rPr>
          <w:b w:val="0"/>
          <w:sz w:val="28"/>
          <w:szCs w:val="28"/>
        </w:rPr>
        <w:t>Проект</w:t>
      </w:r>
    </w:p>
    <w:p w14:paraId="2852B5C2" w14:textId="77777777" w:rsidR="00D05BA5" w:rsidRPr="00E60195" w:rsidRDefault="00D05BA5" w:rsidP="00654A67">
      <w:pPr>
        <w:pStyle w:val="20"/>
        <w:shd w:val="clear" w:color="auto" w:fill="auto"/>
        <w:spacing w:after="0" w:line="360" w:lineRule="auto"/>
        <w:rPr>
          <w:sz w:val="28"/>
          <w:szCs w:val="28"/>
        </w:rPr>
      </w:pPr>
    </w:p>
    <w:p w14:paraId="08139CFC" w14:textId="77777777" w:rsidR="007465A5" w:rsidRPr="00E60195" w:rsidRDefault="007465A5" w:rsidP="00654A67">
      <w:pPr>
        <w:pStyle w:val="20"/>
        <w:shd w:val="clear" w:color="auto" w:fill="auto"/>
        <w:spacing w:after="0" w:line="360" w:lineRule="auto"/>
        <w:rPr>
          <w:sz w:val="28"/>
          <w:szCs w:val="28"/>
        </w:rPr>
      </w:pPr>
    </w:p>
    <w:p w14:paraId="224CD9EF" w14:textId="77777777" w:rsidR="0000253C" w:rsidRPr="00E60195" w:rsidRDefault="00D05BA5" w:rsidP="00654A67">
      <w:pPr>
        <w:pStyle w:val="20"/>
        <w:shd w:val="clear" w:color="auto" w:fill="auto"/>
        <w:spacing w:after="0" w:line="360" w:lineRule="auto"/>
        <w:rPr>
          <w:sz w:val="28"/>
          <w:szCs w:val="28"/>
        </w:rPr>
      </w:pPr>
      <w:r w:rsidRPr="00E60195">
        <w:rPr>
          <w:sz w:val="28"/>
          <w:szCs w:val="28"/>
        </w:rPr>
        <w:t xml:space="preserve">ПОСТАНОВЛЕНИЕ </w:t>
      </w:r>
      <w:r w:rsidR="002528C7" w:rsidRPr="00E60195">
        <w:rPr>
          <w:sz w:val="28"/>
          <w:szCs w:val="28"/>
        </w:rPr>
        <w:t>КАБИНЕТА МИНИСТРОВ</w:t>
      </w:r>
      <w:r w:rsidRPr="00E60195">
        <w:rPr>
          <w:sz w:val="28"/>
          <w:szCs w:val="28"/>
        </w:rPr>
        <w:t xml:space="preserve"> </w:t>
      </w:r>
    </w:p>
    <w:p w14:paraId="737A2A4A" w14:textId="79516CB4" w:rsidR="0059798E" w:rsidRPr="00E60195" w:rsidRDefault="00D05BA5" w:rsidP="00654A67">
      <w:pPr>
        <w:pStyle w:val="20"/>
        <w:shd w:val="clear" w:color="auto" w:fill="auto"/>
        <w:spacing w:after="0" w:line="360" w:lineRule="auto"/>
        <w:rPr>
          <w:sz w:val="28"/>
          <w:szCs w:val="28"/>
        </w:rPr>
      </w:pPr>
      <w:r w:rsidRPr="00E60195">
        <w:rPr>
          <w:sz w:val="28"/>
          <w:szCs w:val="28"/>
        </w:rPr>
        <w:t>КЫРГЫЗСКОЙ РЕС</w:t>
      </w:r>
      <w:bookmarkStart w:id="0" w:name="_GoBack"/>
      <w:bookmarkEnd w:id="0"/>
      <w:r w:rsidRPr="00E60195">
        <w:rPr>
          <w:sz w:val="28"/>
          <w:szCs w:val="28"/>
        </w:rPr>
        <w:t>ПУБЛИКИ</w:t>
      </w:r>
    </w:p>
    <w:p w14:paraId="5D8DFEF0" w14:textId="77777777" w:rsidR="0000253C" w:rsidRPr="00E60195" w:rsidRDefault="0000253C" w:rsidP="00654A67">
      <w:pPr>
        <w:pStyle w:val="20"/>
        <w:shd w:val="clear" w:color="auto" w:fill="auto"/>
        <w:spacing w:after="0" w:line="360" w:lineRule="auto"/>
        <w:rPr>
          <w:sz w:val="28"/>
          <w:szCs w:val="28"/>
        </w:rPr>
      </w:pPr>
    </w:p>
    <w:p w14:paraId="5A7A859E" w14:textId="77777777" w:rsidR="00613152" w:rsidRPr="00E60195" w:rsidRDefault="00696CC3" w:rsidP="00654A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19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C62D0" w:rsidRPr="00E60195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некоторые решения </w:t>
      </w:r>
      <w:r w:rsidR="00D33A72" w:rsidRPr="00E60195">
        <w:rPr>
          <w:rFonts w:ascii="Times New Roman" w:hAnsi="Times New Roman" w:cs="Times New Roman"/>
          <w:b/>
          <w:sz w:val="28"/>
          <w:szCs w:val="28"/>
        </w:rPr>
        <w:t>Правительства</w:t>
      </w:r>
      <w:r w:rsidR="008C62D0" w:rsidRPr="00E60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4C15" w:rsidRPr="00E6019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C62D0" w:rsidRPr="00E60195">
        <w:rPr>
          <w:rFonts w:ascii="Times New Roman" w:hAnsi="Times New Roman" w:cs="Times New Roman"/>
          <w:b/>
          <w:sz w:val="28"/>
          <w:szCs w:val="28"/>
        </w:rPr>
        <w:t>Кыргызской Республики по вопросам передачи функций Министерства юстиции Кыргызской Республики</w:t>
      </w:r>
      <w:r w:rsidR="00913604" w:rsidRPr="00E601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0B5424F" w14:textId="2964EECB" w:rsidR="007465A5" w:rsidRPr="00E60195" w:rsidRDefault="00913604" w:rsidP="00654A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195">
        <w:rPr>
          <w:rFonts w:ascii="Times New Roman" w:hAnsi="Times New Roman" w:cs="Times New Roman"/>
          <w:b/>
          <w:sz w:val="28"/>
          <w:szCs w:val="28"/>
        </w:rPr>
        <w:t xml:space="preserve">Государственной </w:t>
      </w:r>
      <w:r w:rsidR="00244C15" w:rsidRPr="00E60195">
        <w:rPr>
          <w:rFonts w:ascii="Times New Roman" w:hAnsi="Times New Roman" w:cs="Times New Roman"/>
          <w:b/>
          <w:sz w:val="28"/>
          <w:szCs w:val="28"/>
        </w:rPr>
        <w:t xml:space="preserve">налоговой службе </w:t>
      </w:r>
      <w:r w:rsidR="003353C2" w:rsidRPr="00E60195">
        <w:rPr>
          <w:rFonts w:ascii="Times New Roman" w:hAnsi="Times New Roman" w:cs="Times New Roman"/>
          <w:b/>
          <w:sz w:val="28"/>
          <w:szCs w:val="28"/>
        </w:rPr>
        <w:t xml:space="preserve">при Министерстве финансов </w:t>
      </w:r>
    </w:p>
    <w:p w14:paraId="34BD9A0E" w14:textId="77777777" w:rsidR="007465A5" w:rsidRPr="00E60195" w:rsidRDefault="003353C2" w:rsidP="00654A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195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44C15" w:rsidRPr="00E6019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68CBDE41" w14:textId="77777777" w:rsidR="007465A5" w:rsidRPr="00E60195" w:rsidRDefault="007465A5" w:rsidP="00654A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1A5547" w14:textId="77777777" w:rsidR="00696CC3" w:rsidRPr="00E60195" w:rsidRDefault="00244C15" w:rsidP="00654A67">
      <w:pPr>
        <w:spacing w:after="0" w:line="360" w:lineRule="auto"/>
        <w:ind w:left="708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01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D4673B0" w14:textId="77777777" w:rsidR="00696CC3" w:rsidRPr="00E60195" w:rsidRDefault="002119BC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>В целях</w:t>
      </w:r>
      <w:r w:rsidR="002F4229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Pr="00E60195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="002F4229" w:rsidRPr="00E60195">
        <w:rPr>
          <w:rFonts w:ascii="Times New Roman" w:hAnsi="Times New Roman" w:cs="Times New Roman"/>
          <w:sz w:val="28"/>
          <w:szCs w:val="28"/>
        </w:rPr>
        <w:t xml:space="preserve">благоприятных условий </w:t>
      </w:r>
      <w:r w:rsidRPr="00E60195">
        <w:rPr>
          <w:rFonts w:ascii="Times New Roman" w:hAnsi="Times New Roman" w:cs="Times New Roman"/>
          <w:sz w:val="28"/>
          <w:szCs w:val="28"/>
        </w:rPr>
        <w:t>и</w:t>
      </w:r>
      <w:r w:rsidR="00913604" w:rsidRPr="00E60195">
        <w:rPr>
          <w:rFonts w:ascii="Times New Roman" w:hAnsi="Times New Roman" w:cs="Times New Roman"/>
          <w:sz w:val="28"/>
          <w:szCs w:val="28"/>
        </w:rPr>
        <w:t xml:space="preserve"> упрощению</w:t>
      </w:r>
      <w:r w:rsidR="002F4229" w:rsidRPr="00E60195">
        <w:rPr>
          <w:rFonts w:ascii="Times New Roman" w:hAnsi="Times New Roman" w:cs="Times New Roman"/>
          <w:sz w:val="28"/>
          <w:szCs w:val="28"/>
        </w:rPr>
        <w:t xml:space="preserve"> процедур государственной регистрации юридических лиц, филиалов (представительств)</w:t>
      </w:r>
      <w:r w:rsidR="004E24A3" w:rsidRPr="00E60195">
        <w:rPr>
          <w:rFonts w:ascii="Times New Roman" w:hAnsi="Times New Roman" w:cs="Times New Roman"/>
          <w:sz w:val="28"/>
          <w:szCs w:val="28"/>
        </w:rPr>
        <w:t>,</w:t>
      </w:r>
      <w:r w:rsidR="00913604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C663C1" w:rsidRPr="00E60195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696CC3" w:rsidRPr="00E60195">
        <w:rPr>
          <w:rFonts w:ascii="Times New Roman" w:hAnsi="Times New Roman" w:cs="Times New Roman"/>
          <w:sz w:val="28"/>
          <w:szCs w:val="28"/>
        </w:rPr>
        <w:t>соответствии с</w:t>
      </w:r>
      <w:r w:rsidR="00904343" w:rsidRPr="00E60195">
        <w:rPr>
          <w:rFonts w:ascii="Times New Roman" w:hAnsi="Times New Roman" w:cs="Times New Roman"/>
          <w:sz w:val="28"/>
          <w:szCs w:val="28"/>
        </w:rPr>
        <w:t>о</w:t>
      </w:r>
      <w:r w:rsidR="00696CC3" w:rsidRPr="00E60195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Pr="00E60195">
        <w:rPr>
          <w:rFonts w:ascii="Times New Roman" w:hAnsi="Times New Roman" w:cs="Times New Roman"/>
          <w:sz w:val="28"/>
          <w:szCs w:val="28"/>
        </w:rPr>
        <w:t>13 и 17 конституционного Закона Кыргызской Республики «О Кабинете Министров Кыргызской Республики»</w:t>
      </w:r>
      <w:r w:rsidR="0025240E" w:rsidRPr="00E60195">
        <w:rPr>
          <w:rFonts w:ascii="Times New Roman" w:hAnsi="Times New Roman" w:cs="Times New Roman"/>
          <w:sz w:val="28"/>
          <w:szCs w:val="28"/>
        </w:rPr>
        <w:t xml:space="preserve">, </w:t>
      </w:r>
      <w:r w:rsidR="002528C7" w:rsidRPr="00E60195">
        <w:rPr>
          <w:rFonts w:ascii="Times New Roman" w:hAnsi="Times New Roman" w:cs="Times New Roman"/>
          <w:sz w:val="28"/>
          <w:szCs w:val="28"/>
        </w:rPr>
        <w:t>Кабинет Министров</w:t>
      </w:r>
      <w:r w:rsidR="00696CC3" w:rsidRPr="00E60195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14:paraId="52D0FA2F" w14:textId="77777777" w:rsidR="00514344" w:rsidRPr="00E60195" w:rsidRDefault="00F536BF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2119BC" w:rsidRPr="00E60195">
        <w:rPr>
          <w:rFonts w:ascii="Times New Roman" w:hAnsi="Times New Roman" w:cs="Times New Roman"/>
          <w:sz w:val="28"/>
          <w:szCs w:val="28"/>
        </w:rPr>
        <w:t>1</w:t>
      </w:r>
      <w:r w:rsidRPr="00E60195">
        <w:rPr>
          <w:rFonts w:ascii="Times New Roman" w:hAnsi="Times New Roman" w:cs="Times New Roman"/>
          <w:sz w:val="28"/>
          <w:szCs w:val="28"/>
        </w:rPr>
        <w:t xml:space="preserve">. Внести в постановление </w:t>
      </w:r>
      <w:r w:rsidR="00514344" w:rsidRPr="00E60195">
        <w:rPr>
          <w:rFonts w:ascii="Times New Roman" w:hAnsi="Times New Roman" w:cs="Times New Roman"/>
          <w:sz w:val="28"/>
          <w:szCs w:val="28"/>
        </w:rPr>
        <w:t>Правительства Кыргызской Республики «</w:t>
      </w:r>
      <w:r w:rsidR="00514344" w:rsidRPr="00E60195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 порядке взаимодействия между государственными органами при государственной регистрации (перерегистрации) юридических лиц, филиалов </w:t>
      </w:r>
      <w:r w:rsidR="00E24D5D" w:rsidRPr="00E60195">
        <w:rPr>
          <w:rFonts w:ascii="Times New Roman" w:eastAsia="Times New Roman" w:hAnsi="Times New Roman" w:cs="Times New Roman"/>
          <w:sz w:val="28"/>
          <w:szCs w:val="28"/>
        </w:rPr>
        <w:t>и представительств по принципу «единого окна»</w:t>
      </w:r>
      <w:r w:rsidR="00514344" w:rsidRPr="00E60195">
        <w:rPr>
          <w:rFonts w:ascii="Times New Roman" w:hAnsi="Times New Roman" w:cs="Times New Roman"/>
          <w:sz w:val="28"/>
          <w:szCs w:val="28"/>
        </w:rPr>
        <w:t>» от 23 апреля 2008 года № 182 следующие изменения:</w:t>
      </w:r>
    </w:p>
    <w:p w14:paraId="361AAF59" w14:textId="77777777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 xml:space="preserve">в Положении о порядке взаимодействия между государственными органами при государственной регистрации (перерегистрации) юридических лиц, филиалов </w:t>
      </w:r>
      <w:r w:rsidR="00E24D5D" w:rsidRPr="00E60195">
        <w:rPr>
          <w:rFonts w:ascii="Times New Roman" w:hAnsi="Times New Roman" w:cs="Times New Roman"/>
          <w:sz w:val="28"/>
          <w:szCs w:val="28"/>
        </w:rPr>
        <w:t>и представительств по принципу «единого окна»</w:t>
      </w:r>
      <w:r w:rsidRPr="00E60195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14:paraId="38C5ADBE" w14:textId="77777777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>- пункт 2 изложить в следующей редакции:</w:t>
      </w:r>
    </w:p>
    <w:p w14:paraId="12A725A6" w14:textId="77777777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0195">
        <w:rPr>
          <w:rFonts w:ascii="Times New Roman" w:hAnsi="Times New Roman" w:cs="Times New Roman"/>
          <w:sz w:val="28"/>
          <w:szCs w:val="28"/>
        </w:rPr>
        <w:lastRenderedPageBreak/>
        <w:tab/>
        <w:t>«2. Функции по государственной регистрации (перерегистрации) и регистрации прекращения деятельности юридических лиц, филиалов и представительств, осуществляют территориальные на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логовые органы </w:t>
      </w:r>
      <w:r w:rsidR="002119BC" w:rsidRPr="00E60195">
        <w:rPr>
          <w:rFonts w:ascii="Times New Roman" w:hAnsi="Times New Roman" w:cs="Times New Roman"/>
          <w:sz w:val="28"/>
          <w:szCs w:val="28"/>
        </w:rPr>
        <w:t>уполномоченного налогового органа</w:t>
      </w:r>
      <w:r w:rsidR="003353C2" w:rsidRPr="00E601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0195">
        <w:rPr>
          <w:rFonts w:ascii="Times New Roman" w:hAnsi="Times New Roman" w:cs="Times New Roman"/>
          <w:sz w:val="28"/>
          <w:szCs w:val="28"/>
        </w:rPr>
        <w:t>(далее - регистрирующий орган)</w:t>
      </w:r>
      <w:r w:rsidR="00E7429E" w:rsidRPr="00E60195">
        <w:rPr>
          <w:rFonts w:ascii="Times New Roman" w:hAnsi="Times New Roman" w:cs="Times New Roman"/>
          <w:sz w:val="28"/>
          <w:szCs w:val="28"/>
        </w:rPr>
        <w:t>.</w:t>
      </w:r>
      <w:r w:rsidRPr="00E60195">
        <w:rPr>
          <w:rFonts w:ascii="Times New Roman" w:hAnsi="Times New Roman" w:cs="Times New Roman"/>
          <w:sz w:val="28"/>
          <w:szCs w:val="28"/>
        </w:rPr>
        <w:t>».</w:t>
      </w:r>
    </w:p>
    <w:p w14:paraId="315BF9B1" w14:textId="2585D01A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E7429E" w:rsidRPr="00E60195">
        <w:rPr>
          <w:rFonts w:ascii="Times New Roman" w:hAnsi="Times New Roman" w:cs="Times New Roman"/>
          <w:sz w:val="28"/>
          <w:szCs w:val="28"/>
        </w:rPr>
        <w:t>-</w:t>
      </w:r>
      <w:r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E7429E" w:rsidRPr="00E60195">
        <w:rPr>
          <w:rFonts w:ascii="Times New Roman" w:hAnsi="Times New Roman" w:cs="Times New Roman"/>
          <w:sz w:val="28"/>
          <w:szCs w:val="28"/>
        </w:rPr>
        <w:t>р</w:t>
      </w:r>
      <w:r w:rsidRPr="00E60195">
        <w:rPr>
          <w:rFonts w:ascii="Times New Roman" w:hAnsi="Times New Roman" w:cs="Times New Roman"/>
          <w:sz w:val="28"/>
          <w:szCs w:val="28"/>
        </w:rPr>
        <w:t>аздел IV</w:t>
      </w:r>
      <w:r w:rsidR="00E7429E" w:rsidRPr="00E60195"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E24D5D" w:rsidRPr="00E6019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E60195">
        <w:rPr>
          <w:rFonts w:ascii="Times New Roman" w:hAnsi="Times New Roman" w:cs="Times New Roman"/>
          <w:sz w:val="28"/>
          <w:szCs w:val="28"/>
        </w:rPr>
        <w:t>1</w:t>
      </w:r>
      <w:r w:rsidR="00E7429E" w:rsidRPr="00E60195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E60195">
        <w:rPr>
          <w:rFonts w:ascii="Times New Roman" w:hAnsi="Times New Roman" w:cs="Times New Roman"/>
          <w:sz w:val="28"/>
          <w:szCs w:val="28"/>
        </w:rPr>
        <w:t>.</w:t>
      </w:r>
    </w:p>
    <w:p w14:paraId="3086D178" w14:textId="77777777" w:rsidR="002119BC" w:rsidRPr="00E60195" w:rsidRDefault="00E7429E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>2</w:t>
      </w:r>
      <w:r w:rsidR="002119BC" w:rsidRPr="00E60195">
        <w:rPr>
          <w:rFonts w:ascii="Times New Roman" w:hAnsi="Times New Roman" w:cs="Times New Roman"/>
          <w:sz w:val="28"/>
          <w:szCs w:val="28"/>
        </w:rPr>
        <w:t>. Внести в постановление Правительства Кыргызской Республики «</w:t>
      </w:r>
      <w:r w:rsidR="002119BC" w:rsidRPr="00E60195">
        <w:rPr>
          <w:rFonts w:ascii="Times New Roman" w:eastAsia="Times New Roman" w:hAnsi="Times New Roman" w:cs="Times New Roman"/>
          <w:sz w:val="28"/>
          <w:szCs w:val="28"/>
        </w:rPr>
        <w:t>Об утверждении Положения о порядке использования термина «национальный» в наименовании юридических лиц Кыргызской Республики</w:t>
      </w:r>
      <w:r w:rsidR="002119BC" w:rsidRPr="00E60195">
        <w:rPr>
          <w:rFonts w:ascii="Times New Roman" w:hAnsi="Times New Roman" w:cs="Times New Roman"/>
          <w:sz w:val="28"/>
          <w:szCs w:val="28"/>
        </w:rPr>
        <w:t>» от 11 сентября 2002 года № 621 следующие изменения:</w:t>
      </w:r>
    </w:p>
    <w:p w14:paraId="3F1EBE16" w14:textId="744B85C4" w:rsidR="002119BC" w:rsidRPr="00E60195" w:rsidRDefault="002119BC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="00674521" w:rsidRPr="00E60195">
        <w:rPr>
          <w:rFonts w:ascii="Times New Roman" w:hAnsi="Times New Roman" w:cs="Times New Roman"/>
          <w:sz w:val="28"/>
          <w:szCs w:val="28"/>
        </w:rPr>
        <w:t xml:space="preserve">в </w:t>
      </w:r>
      <w:r w:rsidRPr="00E60195">
        <w:rPr>
          <w:rFonts w:ascii="Times New Roman" w:hAnsi="Times New Roman" w:cs="Times New Roman"/>
          <w:sz w:val="28"/>
          <w:szCs w:val="28"/>
        </w:rPr>
        <w:t>пункт</w:t>
      </w:r>
      <w:r w:rsidR="00674521" w:rsidRPr="00E60195">
        <w:rPr>
          <w:rFonts w:ascii="Times New Roman" w:hAnsi="Times New Roman" w:cs="Times New Roman"/>
          <w:sz w:val="28"/>
          <w:szCs w:val="28"/>
        </w:rPr>
        <w:t>е</w:t>
      </w:r>
      <w:r w:rsidRPr="00E60195">
        <w:rPr>
          <w:rFonts w:ascii="Times New Roman" w:hAnsi="Times New Roman" w:cs="Times New Roman"/>
          <w:sz w:val="28"/>
          <w:szCs w:val="28"/>
        </w:rPr>
        <w:t xml:space="preserve"> 2 слова «Министерству юстиции Кыргызской Республики» заменить словами «</w:t>
      </w:r>
      <w:r w:rsidR="00674521" w:rsidRPr="00E60195">
        <w:rPr>
          <w:rFonts w:ascii="Times New Roman" w:hAnsi="Times New Roman" w:cs="Times New Roman"/>
          <w:sz w:val="28"/>
          <w:szCs w:val="28"/>
        </w:rPr>
        <w:t>Уполномоченному государственному органу, осуществляющему регистрацию юридических лиц</w:t>
      </w:r>
      <w:r w:rsidRPr="00E60195">
        <w:rPr>
          <w:rFonts w:ascii="Times New Roman" w:hAnsi="Times New Roman" w:cs="Times New Roman"/>
          <w:sz w:val="28"/>
          <w:szCs w:val="28"/>
        </w:rPr>
        <w:t>»;</w:t>
      </w:r>
    </w:p>
    <w:p w14:paraId="196F3580" w14:textId="77777777" w:rsidR="002119BC" w:rsidRPr="00E60195" w:rsidRDefault="002119BC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>в Положении о порядке использования термина «национальный» в наименовании юридических лиц Кыргызской Республики, утвержденном вышеуказанным постановлением:</w:t>
      </w:r>
    </w:p>
    <w:p w14:paraId="5A642B5E" w14:textId="77777777" w:rsidR="002119BC" w:rsidRPr="00E60195" w:rsidRDefault="002119BC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>- пункт 10 слова «</w:t>
      </w:r>
      <w:r w:rsidR="00674521" w:rsidRPr="00E60195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E60195">
        <w:rPr>
          <w:rFonts w:ascii="Times New Roman" w:hAnsi="Times New Roman" w:cs="Times New Roman"/>
          <w:sz w:val="28"/>
          <w:szCs w:val="28"/>
        </w:rPr>
        <w:t>Министерства юстиции Кыргызской Республики» заменить словами «</w:t>
      </w:r>
      <w:r w:rsidR="00674521" w:rsidRPr="00E60195">
        <w:rPr>
          <w:rFonts w:ascii="Times New Roman" w:hAnsi="Times New Roman" w:cs="Times New Roman"/>
          <w:sz w:val="28"/>
          <w:szCs w:val="28"/>
        </w:rPr>
        <w:t>уполномоченным государственным органом, осуществляющим регистрацию юридических лиц,</w:t>
      </w:r>
      <w:r w:rsidRPr="00E60195">
        <w:rPr>
          <w:rFonts w:ascii="Times New Roman" w:hAnsi="Times New Roman" w:cs="Times New Roman"/>
          <w:b/>
          <w:sz w:val="28"/>
          <w:szCs w:val="28"/>
        </w:rPr>
        <w:t>»</w:t>
      </w:r>
      <w:r w:rsidRPr="00E60195">
        <w:rPr>
          <w:rFonts w:ascii="Times New Roman" w:hAnsi="Times New Roman" w:cs="Times New Roman"/>
          <w:sz w:val="28"/>
          <w:szCs w:val="28"/>
        </w:rPr>
        <w:t>.</w:t>
      </w:r>
    </w:p>
    <w:p w14:paraId="4FE09402" w14:textId="77777777" w:rsidR="00514344" w:rsidRPr="00E60195" w:rsidRDefault="00514344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>3.  Внести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</w:t>
      </w:r>
      <w:r w:rsidRPr="00E60195"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Pr="00E60195">
        <w:rPr>
          <w:rFonts w:ascii="Times New Roman" w:eastAsia="Times New Roman" w:hAnsi="Times New Roman" w:cs="Times New Roman"/>
          <w:sz w:val="28"/>
          <w:szCs w:val="28"/>
        </w:rPr>
        <w:t>О вопросах регистрации юридических лиц, филиалов и представительств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» от </w:t>
      </w:r>
      <w:r w:rsidRPr="00E60195">
        <w:rPr>
          <w:rFonts w:ascii="Times New Roman" w:hAnsi="Times New Roman" w:cs="Times New Roman"/>
          <w:sz w:val="28"/>
          <w:szCs w:val="28"/>
        </w:rPr>
        <w:t>28 января 2011 года № 31 следующее изменение:</w:t>
      </w:r>
    </w:p>
    <w:p w14:paraId="759AE8EA" w14:textId="77777777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674521" w:rsidRPr="00E60195">
        <w:rPr>
          <w:rFonts w:ascii="Times New Roman" w:hAnsi="Times New Roman" w:cs="Times New Roman"/>
          <w:sz w:val="28"/>
          <w:szCs w:val="28"/>
        </w:rPr>
        <w:t xml:space="preserve">в </w:t>
      </w:r>
      <w:r w:rsidRPr="00E60195">
        <w:rPr>
          <w:rFonts w:ascii="Times New Roman" w:hAnsi="Times New Roman" w:cs="Times New Roman"/>
          <w:sz w:val="28"/>
          <w:szCs w:val="28"/>
        </w:rPr>
        <w:t>Порядк</w:t>
      </w:r>
      <w:r w:rsidR="00674521" w:rsidRPr="00E60195">
        <w:rPr>
          <w:rFonts w:ascii="Times New Roman" w:hAnsi="Times New Roman" w:cs="Times New Roman"/>
          <w:sz w:val="28"/>
          <w:szCs w:val="28"/>
        </w:rPr>
        <w:t>е</w:t>
      </w:r>
      <w:r w:rsidRPr="00E60195">
        <w:rPr>
          <w:rFonts w:ascii="Times New Roman" w:hAnsi="Times New Roman" w:cs="Times New Roman"/>
          <w:sz w:val="28"/>
          <w:szCs w:val="28"/>
        </w:rPr>
        <w:t xml:space="preserve"> ведения Единого государственного реестра юридических лиц, филиалов </w:t>
      </w:r>
      <w:r w:rsidR="00674521" w:rsidRPr="00E60195">
        <w:rPr>
          <w:rFonts w:ascii="Times New Roman" w:hAnsi="Times New Roman" w:cs="Times New Roman"/>
          <w:sz w:val="28"/>
          <w:szCs w:val="28"/>
        </w:rPr>
        <w:t>(представительств), утвержденном</w:t>
      </w:r>
      <w:r w:rsidRPr="00E60195">
        <w:rPr>
          <w:rFonts w:ascii="Times New Roman" w:hAnsi="Times New Roman" w:cs="Times New Roman"/>
          <w:sz w:val="28"/>
          <w:szCs w:val="28"/>
        </w:rPr>
        <w:t xml:space="preserve"> вышеуказанным постановлением:</w:t>
      </w:r>
    </w:p>
    <w:p w14:paraId="52E65131" w14:textId="77777777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E24D5D" w:rsidRPr="00E60195">
        <w:rPr>
          <w:rFonts w:ascii="Times New Roman" w:hAnsi="Times New Roman" w:cs="Times New Roman"/>
          <w:sz w:val="28"/>
          <w:szCs w:val="28"/>
        </w:rPr>
        <w:t xml:space="preserve">- таблицу 1 </w:t>
      </w:r>
      <w:r w:rsidR="00674521" w:rsidRPr="00E60195">
        <w:rPr>
          <w:rFonts w:ascii="Times New Roman" w:hAnsi="Times New Roman" w:cs="Times New Roman"/>
          <w:sz w:val="28"/>
          <w:szCs w:val="28"/>
        </w:rPr>
        <w:t>изложить в редакции</w:t>
      </w:r>
      <w:r w:rsidR="00E24D5D" w:rsidRPr="00E60195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E60195">
        <w:rPr>
          <w:rFonts w:ascii="Times New Roman" w:hAnsi="Times New Roman" w:cs="Times New Roman"/>
          <w:sz w:val="28"/>
          <w:szCs w:val="28"/>
        </w:rPr>
        <w:t>2</w:t>
      </w:r>
      <w:r w:rsidR="00674521" w:rsidRPr="00E60195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Pr="00E60195">
        <w:rPr>
          <w:rFonts w:ascii="Times New Roman" w:hAnsi="Times New Roman" w:cs="Times New Roman"/>
          <w:sz w:val="28"/>
          <w:szCs w:val="28"/>
        </w:rPr>
        <w:t>.</w:t>
      </w:r>
    </w:p>
    <w:p w14:paraId="68C5AC20" w14:textId="1BDDBCE7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 xml:space="preserve">4. Внести в постановление </w:t>
      </w:r>
      <w:r w:rsidR="00943606" w:rsidRPr="00E60195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E60195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="00FB14AD" w:rsidRPr="00E60195">
        <w:rPr>
          <w:rFonts w:ascii="Times New Roman" w:hAnsi="Times New Roman" w:cs="Times New Roman"/>
          <w:sz w:val="28"/>
          <w:szCs w:val="28"/>
        </w:rPr>
        <w:t xml:space="preserve">О предельной штатной численности государственных органов исполнительной власти Кыргызской Республики и иных </w:t>
      </w:r>
      <w:r w:rsidR="00FB14AD" w:rsidRPr="00E60195">
        <w:rPr>
          <w:rFonts w:ascii="Times New Roman" w:hAnsi="Times New Roman" w:cs="Times New Roman"/>
          <w:sz w:val="28"/>
          <w:szCs w:val="28"/>
        </w:rPr>
        <w:lastRenderedPageBreak/>
        <w:t>государственных органов Кыргызской Республики, в том числе технического и обслуживающего персонала</w:t>
      </w:r>
      <w:r w:rsidRPr="00E60195">
        <w:rPr>
          <w:rFonts w:ascii="Times New Roman" w:hAnsi="Times New Roman" w:cs="Times New Roman"/>
          <w:sz w:val="28"/>
          <w:szCs w:val="28"/>
        </w:rPr>
        <w:t xml:space="preserve">» от </w:t>
      </w:r>
      <w:r w:rsidR="00FB14AD" w:rsidRPr="00E60195">
        <w:rPr>
          <w:rFonts w:ascii="Times New Roman" w:hAnsi="Times New Roman" w:cs="Times New Roman"/>
          <w:sz w:val="28"/>
          <w:szCs w:val="28"/>
        </w:rPr>
        <w:t>15 ноября 2021 года № 264</w:t>
      </w:r>
      <w:r w:rsidRPr="00E60195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026933FA" w14:textId="77777777" w:rsidR="00514344" w:rsidRPr="00E60195" w:rsidRDefault="00514344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>в приложении 1 к вышеуказанному постановлению:</w:t>
      </w:r>
    </w:p>
    <w:p w14:paraId="18FBA3F6" w14:textId="77777777" w:rsidR="00514344" w:rsidRPr="00E60195" w:rsidRDefault="00514344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 xml:space="preserve">- в пункте </w:t>
      </w:r>
      <w:r w:rsidR="006E71C0" w:rsidRPr="00E60195">
        <w:rPr>
          <w:rFonts w:ascii="Times New Roman" w:hAnsi="Times New Roman" w:cs="Times New Roman"/>
          <w:sz w:val="28"/>
          <w:szCs w:val="28"/>
        </w:rPr>
        <w:t>3 цифры «472</w:t>
      </w:r>
      <w:r w:rsidR="00201CD6" w:rsidRPr="00E60195">
        <w:rPr>
          <w:rFonts w:ascii="Times New Roman" w:hAnsi="Times New Roman" w:cs="Times New Roman"/>
          <w:sz w:val="28"/>
          <w:szCs w:val="28"/>
        </w:rPr>
        <w:t>1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» и </w:t>
      </w:r>
      <w:r w:rsidR="006E71C0" w:rsidRPr="00E60195">
        <w:rPr>
          <w:rFonts w:ascii="Times New Roman" w:hAnsi="Times New Roman" w:cs="Times New Roman"/>
          <w:sz w:val="28"/>
          <w:szCs w:val="28"/>
        </w:rPr>
        <w:t>«3929</w:t>
      </w:r>
      <w:r w:rsidRPr="00E60195">
        <w:rPr>
          <w:rFonts w:ascii="Times New Roman" w:hAnsi="Times New Roman" w:cs="Times New Roman"/>
          <w:sz w:val="28"/>
          <w:szCs w:val="28"/>
        </w:rPr>
        <w:t xml:space="preserve">» заменить цифрами </w:t>
      </w:r>
      <w:r w:rsidR="00201CD6" w:rsidRPr="00E60195">
        <w:rPr>
          <w:rFonts w:ascii="Times New Roman" w:hAnsi="Times New Roman" w:cs="Times New Roman"/>
          <w:sz w:val="28"/>
          <w:szCs w:val="28"/>
        </w:rPr>
        <w:t>«4831</w:t>
      </w:r>
      <w:r w:rsidRPr="00E60195">
        <w:rPr>
          <w:rFonts w:ascii="Times New Roman" w:hAnsi="Times New Roman" w:cs="Times New Roman"/>
          <w:sz w:val="28"/>
          <w:szCs w:val="28"/>
        </w:rPr>
        <w:t xml:space="preserve">» и </w:t>
      </w:r>
      <w:r w:rsidR="006E71C0" w:rsidRPr="00E60195">
        <w:rPr>
          <w:rFonts w:ascii="Times New Roman" w:hAnsi="Times New Roman" w:cs="Times New Roman"/>
          <w:sz w:val="28"/>
          <w:szCs w:val="28"/>
        </w:rPr>
        <w:t>«4039</w:t>
      </w:r>
      <w:r w:rsidRPr="00E60195">
        <w:rPr>
          <w:rFonts w:ascii="Times New Roman" w:hAnsi="Times New Roman" w:cs="Times New Roman"/>
          <w:sz w:val="28"/>
          <w:szCs w:val="28"/>
        </w:rPr>
        <w:t>» соответственно;</w:t>
      </w:r>
    </w:p>
    <w:p w14:paraId="08CDD94F" w14:textId="79E5097B" w:rsidR="00514344" w:rsidRPr="00E60195" w:rsidRDefault="00514344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 xml:space="preserve">- в подпункте 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1 пункта 4 цифры </w:t>
      </w:r>
      <w:r w:rsidR="006E71C0" w:rsidRPr="00E60195">
        <w:rPr>
          <w:rFonts w:ascii="Times New Roman" w:hAnsi="Times New Roman" w:cs="Times New Roman"/>
          <w:sz w:val="28"/>
          <w:szCs w:val="28"/>
        </w:rPr>
        <w:t>«6</w:t>
      </w:r>
      <w:r w:rsidR="00170ACC" w:rsidRPr="00E60195">
        <w:rPr>
          <w:rFonts w:ascii="Times New Roman" w:hAnsi="Times New Roman" w:cs="Times New Roman"/>
          <w:sz w:val="28"/>
          <w:szCs w:val="28"/>
        </w:rPr>
        <w:t>63</w:t>
      </w:r>
      <w:r w:rsidRPr="00E60195">
        <w:rPr>
          <w:rFonts w:ascii="Times New Roman" w:hAnsi="Times New Roman" w:cs="Times New Roman"/>
          <w:sz w:val="28"/>
          <w:szCs w:val="28"/>
        </w:rPr>
        <w:t>», «95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» и </w:t>
      </w:r>
      <w:r w:rsidR="006E71C0" w:rsidRPr="00E60195">
        <w:rPr>
          <w:rFonts w:ascii="Times New Roman" w:hAnsi="Times New Roman" w:cs="Times New Roman"/>
          <w:sz w:val="28"/>
          <w:szCs w:val="28"/>
        </w:rPr>
        <w:t>«124» заменить цифрами «</w:t>
      </w:r>
      <w:r w:rsidR="000C6C4E" w:rsidRPr="00E60195">
        <w:rPr>
          <w:rFonts w:ascii="Times New Roman" w:hAnsi="Times New Roman" w:cs="Times New Roman"/>
          <w:sz w:val="28"/>
          <w:szCs w:val="28"/>
        </w:rPr>
        <w:t>553</w:t>
      </w:r>
      <w:r w:rsidR="00F536BF" w:rsidRPr="00E60195">
        <w:rPr>
          <w:rFonts w:ascii="Times New Roman" w:hAnsi="Times New Roman" w:cs="Times New Roman"/>
          <w:sz w:val="28"/>
          <w:szCs w:val="28"/>
        </w:rPr>
        <w:t>»</w:t>
      </w:r>
      <w:r w:rsidR="000C6C4E" w:rsidRPr="00E60195">
        <w:rPr>
          <w:rFonts w:ascii="Times New Roman" w:hAnsi="Times New Roman" w:cs="Times New Roman"/>
          <w:sz w:val="28"/>
          <w:szCs w:val="28"/>
        </w:rPr>
        <w:t xml:space="preserve">, 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«85» и </w:t>
      </w:r>
      <w:r w:rsidRPr="00E60195">
        <w:rPr>
          <w:rFonts w:ascii="Times New Roman" w:hAnsi="Times New Roman" w:cs="Times New Roman"/>
          <w:sz w:val="28"/>
          <w:szCs w:val="28"/>
        </w:rPr>
        <w:t>«24» соответственно;</w:t>
      </w:r>
    </w:p>
    <w:p w14:paraId="5C165402" w14:textId="33F1AE78" w:rsidR="00514344" w:rsidRPr="00E60195" w:rsidRDefault="00514344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 xml:space="preserve">- в 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подпункте 2 пункта 4 цифры </w:t>
      </w:r>
      <w:r w:rsidR="006E71C0" w:rsidRPr="00E60195">
        <w:rPr>
          <w:rFonts w:ascii="Times New Roman" w:hAnsi="Times New Roman" w:cs="Times New Roman"/>
          <w:sz w:val="28"/>
          <w:szCs w:val="28"/>
        </w:rPr>
        <w:t>«</w:t>
      </w:r>
      <w:r w:rsidR="00170ACC" w:rsidRPr="00E60195">
        <w:rPr>
          <w:rFonts w:ascii="Times New Roman" w:hAnsi="Times New Roman" w:cs="Times New Roman"/>
          <w:sz w:val="28"/>
          <w:szCs w:val="28"/>
        </w:rPr>
        <w:t>703</w:t>
      </w:r>
      <w:r w:rsidRPr="00E60195">
        <w:rPr>
          <w:rFonts w:ascii="Times New Roman" w:hAnsi="Times New Roman" w:cs="Times New Roman"/>
          <w:sz w:val="28"/>
          <w:szCs w:val="28"/>
        </w:rPr>
        <w:t>», «95</w:t>
      </w:r>
      <w:r w:rsidR="00F536BF" w:rsidRPr="00E60195">
        <w:rPr>
          <w:rFonts w:ascii="Times New Roman" w:hAnsi="Times New Roman" w:cs="Times New Roman"/>
          <w:sz w:val="28"/>
          <w:szCs w:val="28"/>
        </w:rPr>
        <w:t xml:space="preserve">» </w:t>
      </w:r>
      <w:r w:rsidR="006E71C0" w:rsidRPr="00E60195">
        <w:rPr>
          <w:rFonts w:ascii="Times New Roman" w:hAnsi="Times New Roman" w:cs="Times New Roman"/>
          <w:sz w:val="28"/>
          <w:szCs w:val="28"/>
        </w:rPr>
        <w:t>и «124» заменить цифрами «</w:t>
      </w:r>
      <w:r w:rsidR="005A3356" w:rsidRPr="00E60195">
        <w:rPr>
          <w:rFonts w:ascii="Times New Roman" w:hAnsi="Times New Roman" w:cs="Times New Roman"/>
          <w:sz w:val="28"/>
          <w:szCs w:val="28"/>
        </w:rPr>
        <w:t>593</w:t>
      </w:r>
      <w:r w:rsidRPr="00E60195">
        <w:rPr>
          <w:rFonts w:ascii="Times New Roman" w:hAnsi="Times New Roman" w:cs="Times New Roman"/>
          <w:sz w:val="28"/>
          <w:szCs w:val="28"/>
        </w:rPr>
        <w:t>»</w:t>
      </w:r>
      <w:r w:rsidR="000C6C4E" w:rsidRPr="00E60195">
        <w:rPr>
          <w:rFonts w:ascii="Times New Roman" w:hAnsi="Times New Roman" w:cs="Times New Roman"/>
          <w:sz w:val="28"/>
          <w:szCs w:val="28"/>
        </w:rPr>
        <w:t xml:space="preserve">, </w:t>
      </w:r>
      <w:r w:rsidRPr="00E60195">
        <w:rPr>
          <w:rFonts w:ascii="Times New Roman" w:hAnsi="Times New Roman" w:cs="Times New Roman"/>
          <w:sz w:val="28"/>
          <w:szCs w:val="28"/>
        </w:rPr>
        <w:t xml:space="preserve">«85» и «24» соответственно.  </w:t>
      </w:r>
    </w:p>
    <w:p w14:paraId="5FA1C64A" w14:textId="77777777" w:rsidR="00514344" w:rsidRPr="00E60195" w:rsidRDefault="00F536BF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 xml:space="preserve">5. Внести </w:t>
      </w:r>
      <w:r w:rsidR="00514344" w:rsidRPr="00E60195">
        <w:rPr>
          <w:rFonts w:ascii="Times New Roman" w:hAnsi="Times New Roman" w:cs="Times New Roman"/>
          <w:sz w:val="28"/>
          <w:szCs w:val="28"/>
        </w:rPr>
        <w:t>в постановление Правительства Кыргыз</w:t>
      </w:r>
      <w:r w:rsidRPr="00E60195">
        <w:rPr>
          <w:rFonts w:ascii="Times New Roman" w:hAnsi="Times New Roman" w:cs="Times New Roman"/>
          <w:sz w:val="28"/>
          <w:szCs w:val="28"/>
        </w:rPr>
        <w:t xml:space="preserve">ской Республики «Об утверждении </w:t>
      </w:r>
      <w:r w:rsidR="00514344" w:rsidRPr="00E60195">
        <w:rPr>
          <w:rFonts w:ascii="Times New Roman" w:hAnsi="Times New Roman" w:cs="Times New Roman"/>
          <w:sz w:val="28"/>
          <w:szCs w:val="28"/>
        </w:rPr>
        <w:t>Единого реестра (перечня) государственных услуг, оказываемых государственными органами, их структурными</w:t>
      </w:r>
      <w:r w:rsidR="001F179D" w:rsidRPr="00E60195">
        <w:rPr>
          <w:rFonts w:ascii="Times New Roman" w:hAnsi="Times New Roman" w:cs="Times New Roman"/>
          <w:sz w:val="28"/>
          <w:szCs w:val="28"/>
        </w:rPr>
        <w:t xml:space="preserve"> подразделениями </w:t>
      </w:r>
      <w:r w:rsidR="00514344" w:rsidRPr="00E60195">
        <w:rPr>
          <w:rFonts w:ascii="Times New Roman" w:hAnsi="Times New Roman" w:cs="Times New Roman"/>
          <w:sz w:val="28"/>
          <w:szCs w:val="28"/>
        </w:rPr>
        <w:t>и подведомственными учреждениями» от 10 февраля 2012 года № 85 следующие изменения:</w:t>
      </w:r>
    </w:p>
    <w:p w14:paraId="5C40DE7F" w14:textId="77777777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>в Едином реестре (перечень) государственных услуг, оказываемых государственными органами, их структурными подр</w:t>
      </w:r>
      <w:r w:rsidR="001D7CD1" w:rsidRPr="00E60195">
        <w:rPr>
          <w:rFonts w:ascii="Times New Roman" w:hAnsi="Times New Roman" w:cs="Times New Roman"/>
          <w:sz w:val="28"/>
          <w:szCs w:val="28"/>
        </w:rPr>
        <w:t xml:space="preserve">азделениями </w:t>
      </w:r>
      <w:r w:rsidRPr="00E60195">
        <w:rPr>
          <w:rFonts w:ascii="Times New Roman" w:hAnsi="Times New Roman" w:cs="Times New Roman"/>
          <w:sz w:val="28"/>
          <w:szCs w:val="28"/>
        </w:rPr>
        <w:t>и подведомственными учреждениями, утвержденном вышеуказанным постановлением:</w:t>
      </w:r>
    </w:p>
    <w:p w14:paraId="3FA49144" w14:textId="1659FAD1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Pr="00E60195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E60195">
        <w:rPr>
          <w:rFonts w:ascii="Times New Roman" w:hAnsi="Times New Roman" w:cs="Times New Roman"/>
          <w:sz w:val="28"/>
          <w:szCs w:val="28"/>
        </w:rPr>
        <w:t>в пункте 68 раздела 4 «Услуги регистрации, выдачи справок, удостоверений и других документов, а также их копий и дубликатов» в графе «Уполномоченный государственный орган, ответственный за стандартизацию государственной услуги» и графе «Государственные органы и организации, предоставляющие данные услуги» добавить аббреви</w:t>
      </w:r>
      <w:r w:rsidR="008F519E" w:rsidRPr="00E60195">
        <w:rPr>
          <w:rFonts w:ascii="Times New Roman" w:hAnsi="Times New Roman" w:cs="Times New Roman"/>
          <w:sz w:val="28"/>
          <w:szCs w:val="28"/>
        </w:rPr>
        <w:t>атур</w:t>
      </w:r>
      <w:r w:rsidR="00170ACC" w:rsidRPr="00E60195">
        <w:rPr>
          <w:rFonts w:ascii="Times New Roman" w:hAnsi="Times New Roman" w:cs="Times New Roman"/>
          <w:sz w:val="28"/>
          <w:szCs w:val="28"/>
        </w:rPr>
        <w:t>у</w:t>
      </w:r>
      <w:r w:rsidRPr="00E60195">
        <w:rPr>
          <w:rFonts w:ascii="Times New Roman" w:hAnsi="Times New Roman" w:cs="Times New Roman"/>
          <w:sz w:val="28"/>
          <w:szCs w:val="28"/>
        </w:rPr>
        <w:t xml:space="preserve"> «ГНС»;</w:t>
      </w:r>
    </w:p>
    <w:p w14:paraId="2765C375" w14:textId="759D9A00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1F179D" w:rsidRPr="00E60195">
        <w:rPr>
          <w:rFonts w:ascii="Times New Roman" w:hAnsi="Times New Roman" w:cs="Times New Roman"/>
          <w:sz w:val="28"/>
          <w:szCs w:val="28"/>
        </w:rPr>
        <w:t xml:space="preserve">в пунктах 70, 93, 94 раздела 4 </w:t>
      </w:r>
      <w:r w:rsidRPr="00E60195">
        <w:rPr>
          <w:rFonts w:ascii="Times New Roman" w:hAnsi="Times New Roman" w:cs="Times New Roman"/>
          <w:sz w:val="28"/>
          <w:szCs w:val="28"/>
        </w:rPr>
        <w:t xml:space="preserve">«Услуги регистрации, выдачи справок, удостоверений и других документов, а также их копий и дубликатов» в графе «Уполномоченный государственный орган, ответственный за стандартизацию государственной услуги» и графе </w:t>
      </w:r>
      <w:r w:rsidRPr="00E60195">
        <w:rPr>
          <w:rFonts w:ascii="Times New Roman" w:hAnsi="Times New Roman" w:cs="Times New Roman"/>
          <w:sz w:val="28"/>
          <w:szCs w:val="28"/>
        </w:rPr>
        <w:lastRenderedPageBreak/>
        <w:t>«Государственные органы и организации, предоставля</w:t>
      </w:r>
      <w:r w:rsidR="00B40C6C" w:rsidRPr="00E60195">
        <w:rPr>
          <w:rFonts w:ascii="Times New Roman" w:hAnsi="Times New Roman" w:cs="Times New Roman"/>
          <w:sz w:val="28"/>
          <w:szCs w:val="28"/>
        </w:rPr>
        <w:t>ющие данные услуги» аббревиатуру</w:t>
      </w:r>
      <w:r w:rsidRPr="00E60195">
        <w:rPr>
          <w:rFonts w:ascii="Times New Roman" w:hAnsi="Times New Roman" w:cs="Times New Roman"/>
          <w:sz w:val="28"/>
          <w:szCs w:val="28"/>
        </w:rPr>
        <w:t xml:space="preserve"> «МЮ» заменить </w:t>
      </w:r>
      <w:r w:rsidR="00170ACC" w:rsidRPr="00E60195">
        <w:rPr>
          <w:rFonts w:ascii="Times New Roman" w:hAnsi="Times New Roman" w:cs="Times New Roman"/>
          <w:sz w:val="28"/>
          <w:szCs w:val="28"/>
        </w:rPr>
        <w:t>аббревиатурой</w:t>
      </w:r>
      <w:r w:rsidRPr="00E60195">
        <w:rPr>
          <w:rFonts w:ascii="Times New Roman" w:hAnsi="Times New Roman" w:cs="Times New Roman"/>
          <w:sz w:val="28"/>
          <w:szCs w:val="28"/>
        </w:rPr>
        <w:t xml:space="preserve"> «ГНС»;</w:t>
      </w:r>
    </w:p>
    <w:p w14:paraId="06082C9C" w14:textId="4ADEF51B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5D555C" w:rsidRPr="00E60195">
        <w:rPr>
          <w:rFonts w:ascii="Times New Roman" w:hAnsi="Times New Roman" w:cs="Times New Roman"/>
          <w:sz w:val="28"/>
          <w:szCs w:val="28"/>
        </w:rPr>
        <w:t>- в пункте 38 раздела 6 «</w:t>
      </w:r>
      <w:r w:rsidRPr="00E60195">
        <w:rPr>
          <w:rFonts w:ascii="Times New Roman" w:hAnsi="Times New Roman" w:cs="Times New Roman"/>
          <w:sz w:val="28"/>
          <w:szCs w:val="28"/>
        </w:rPr>
        <w:t xml:space="preserve">Предоставление информации» в графе «Уполномоченный государственный орган, ответственный за стандартизацию государственной услуги» и графе «Государственные органы и организации, предоставляющие данные услуги» </w:t>
      </w:r>
      <w:r w:rsidR="008F519E" w:rsidRPr="00E60195">
        <w:rPr>
          <w:rFonts w:ascii="Times New Roman" w:hAnsi="Times New Roman" w:cs="Times New Roman"/>
          <w:sz w:val="28"/>
          <w:szCs w:val="28"/>
        </w:rPr>
        <w:t>добавить аббревиатур</w:t>
      </w:r>
      <w:r w:rsidR="00170ACC" w:rsidRPr="00E60195">
        <w:rPr>
          <w:rFonts w:ascii="Times New Roman" w:hAnsi="Times New Roman" w:cs="Times New Roman"/>
          <w:sz w:val="28"/>
          <w:szCs w:val="28"/>
        </w:rPr>
        <w:t>у</w:t>
      </w:r>
      <w:r w:rsidRPr="00E60195">
        <w:rPr>
          <w:rFonts w:ascii="Times New Roman" w:hAnsi="Times New Roman" w:cs="Times New Roman"/>
          <w:sz w:val="28"/>
          <w:szCs w:val="28"/>
        </w:rPr>
        <w:t xml:space="preserve"> «ГНС».</w:t>
      </w:r>
    </w:p>
    <w:p w14:paraId="02A40CA1" w14:textId="77777777" w:rsidR="00514344" w:rsidRPr="00E60195" w:rsidRDefault="00514344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>6.</w:t>
      </w:r>
      <w:r w:rsidR="00ED09A1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Pr="00E60195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Pr="00E60195">
        <w:rPr>
          <w:rFonts w:ascii="Times New Roman" w:eastAsia="Times New Roman" w:hAnsi="Times New Roman" w:cs="Times New Roman"/>
          <w:sz w:val="28"/>
          <w:szCs w:val="28"/>
        </w:rPr>
        <w:t>Об утверждении Порядка использования в товарных знаках, знаках обслуживания, наимено</w:t>
      </w:r>
      <w:r w:rsidR="001D7CD1" w:rsidRPr="00E60195">
        <w:rPr>
          <w:rFonts w:ascii="Times New Roman" w:eastAsia="Times New Roman" w:hAnsi="Times New Roman" w:cs="Times New Roman"/>
          <w:sz w:val="28"/>
          <w:szCs w:val="28"/>
        </w:rPr>
        <w:t>ваниях юридических лиц термина «</w:t>
      </w:r>
      <w:proofErr w:type="spellStart"/>
      <w:r w:rsidR="001D7CD1" w:rsidRPr="00E60195">
        <w:rPr>
          <w:rFonts w:ascii="Times New Roman" w:eastAsia="Times New Roman" w:hAnsi="Times New Roman" w:cs="Times New Roman"/>
          <w:sz w:val="28"/>
          <w:szCs w:val="28"/>
        </w:rPr>
        <w:t>Манас</w:t>
      </w:r>
      <w:proofErr w:type="spellEnd"/>
      <w:r w:rsidR="001D7CD1" w:rsidRPr="00E6019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60195">
        <w:rPr>
          <w:rFonts w:ascii="Times New Roman" w:eastAsia="Times New Roman" w:hAnsi="Times New Roman" w:cs="Times New Roman"/>
          <w:sz w:val="28"/>
          <w:szCs w:val="28"/>
        </w:rPr>
        <w:t xml:space="preserve"> и образованных на его основе слов и словосочетаний</w:t>
      </w:r>
      <w:r w:rsidRPr="00E60195">
        <w:rPr>
          <w:rFonts w:ascii="Times New Roman" w:hAnsi="Times New Roman" w:cs="Times New Roman"/>
          <w:sz w:val="28"/>
          <w:szCs w:val="28"/>
        </w:rPr>
        <w:t>» от 25 сентября 2012 года № 634 следующее изменение:</w:t>
      </w:r>
    </w:p>
    <w:p w14:paraId="6A85398D" w14:textId="09CE1079" w:rsidR="00514344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>- пункт 2 слова «Министерству юстиции Кыргызской Республики» заменить словами «</w:t>
      </w:r>
      <w:r w:rsidR="00DA5653" w:rsidRPr="00E60195">
        <w:rPr>
          <w:rFonts w:ascii="Times New Roman" w:hAnsi="Times New Roman" w:cs="Times New Roman"/>
          <w:sz w:val="28"/>
          <w:szCs w:val="28"/>
        </w:rPr>
        <w:t>уполномоченному государственному органу, осуществляющему регистрацию юридических лиц</w:t>
      </w:r>
      <w:r w:rsidR="00E6301C" w:rsidRPr="00E60195">
        <w:rPr>
          <w:rFonts w:ascii="Times New Roman" w:hAnsi="Times New Roman" w:cs="Times New Roman"/>
          <w:sz w:val="28"/>
          <w:szCs w:val="28"/>
        </w:rPr>
        <w:t>.</w:t>
      </w:r>
      <w:r w:rsidRPr="00E60195">
        <w:rPr>
          <w:rFonts w:ascii="Times New Roman" w:hAnsi="Times New Roman" w:cs="Times New Roman"/>
          <w:sz w:val="28"/>
          <w:szCs w:val="28"/>
        </w:rPr>
        <w:t>».</w:t>
      </w:r>
    </w:p>
    <w:p w14:paraId="13FDD7DB" w14:textId="77777777" w:rsidR="00E54E68" w:rsidRPr="00E60195" w:rsidRDefault="00514344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 xml:space="preserve">7. </w:t>
      </w:r>
      <w:r w:rsidR="00E54E68" w:rsidRPr="00E60195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035199" w:rsidRPr="00E6019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6D7486" w:rsidRPr="00E60195">
        <w:rPr>
          <w:rFonts w:ascii="Times New Roman" w:hAnsi="Times New Roman" w:cs="Times New Roman"/>
          <w:sz w:val="28"/>
          <w:szCs w:val="28"/>
        </w:rPr>
        <w:t>Правительства</w:t>
      </w:r>
      <w:r w:rsidR="002528C7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035199" w:rsidRPr="00E60195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1F179D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7A48A2" w:rsidRPr="00E60195">
        <w:rPr>
          <w:rFonts w:ascii="Times New Roman" w:hAnsi="Times New Roman" w:cs="Times New Roman"/>
          <w:sz w:val="28"/>
          <w:szCs w:val="28"/>
        </w:rPr>
        <w:t>«</w:t>
      </w:r>
      <w:r w:rsidR="001F179D" w:rsidRPr="00E60195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4C3258" w:rsidRPr="00E60195">
        <w:rPr>
          <w:rFonts w:ascii="Times New Roman" w:eastAsia="Times New Roman" w:hAnsi="Times New Roman" w:cs="Times New Roman"/>
          <w:sz w:val="28"/>
          <w:szCs w:val="28"/>
        </w:rPr>
        <w:t>вопросах Министерства</w:t>
      </w:r>
      <w:r w:rsidR="007A48A2" w:rsidRPr="00E60195">
        <w:rPr>
          <w:rFonts w:ascii="Times New Roman" w:eastAsia="Times New Roman" w:hAnsi="Times New Roman" w:cs="Times New Roman"/>
          <w:sz w:val="28"/>
          <w:szCs w:val="28"/>
        </w:rPr>
        <w:t xml:space="preserve"> юстиции Кыргызской Республики»</w:t>
      </w:r>
      <w:r w:rsidR="008132B8" w:rsidRPr="00E601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0103" w:rsidRPr="00E60195">
        <w:rPr>
          <w:rFonts w:ascii="Times New Roman" w:hAnsi="Times New Roman" w:cs="Times New Roman"/>
          <w:sz w:val="28"/>
          <w:szCs w:val="28"/>
        </w:rPr>
        <w:t xml:space="preserve">от </w:t>
      </w:r>
      <w:r w:rsidR="001156A6" w:rsidRPr="00E60195">
        <w:rPr>
          <w:rFonts w:ascii="Times New Roman" w:hAnsi="Times New Roman" w:cs="Times New Roman"/>
          <w:sz w:val="28"/>
          <w:szCs w:val="28"/>
        </w:rPr>
        <w:t>5 марта 2021</w:t>
      </w:r>
      <w:r w:rsidR="00035199" w:rsidRPr="00E6019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A48A2" w:rsidRPr="00E60195">
        <w:rPr>
          <w:rFonts w:ascii="Times New Roman" w:hAnsi="Times New Roman" w:cs="Times New Roman"/>
          <w:sz w:val="28"/>
          <w:szCs w:val="28"/>
        </w:rPr>
        <w:t>№</w:t>
      </w:r>
      <w:r w:rsidR="008132B8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1156A6" w:rsidRPr="00E60195">
        <w:rPr>
          <w:rFonts w:ascii="Times New Roman" w:hAnsi="Times New Roman" w:cs="Times New Roman"/>
          <w:sz w:val="28"/>
          <w:szCs w:val="28"/>
        </w:rPr>
        <w:t>78</w:t>
      </w:r>
      <w:r w:rsidR="006C66CA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312430" w:rsidRPr="00E60195">
        <w:rPr>
          <w:rFonts w:ascii="Times New Roman" w:hAnsi="Times New Roman" w:cs="Times New Roman"/>
          <w:sz w:val="28"/>
          <w:szCs w:val="28"/>
        </w:rPr>
        <w:t>следующее изменение</w:t>
      </w:r>
      <w:r w:rsidR="0027429D" w:rsidRPr="00E60195">
        <w:rPr>
          <w:rFonts w:ascii="Times New Roman" w:hAnsi="Times New Roman" w:cs="Times New Roman"/>
          <w:sz w:val="28"/>
          <w:szCs w:val="28"/>
        </w:rPr>
        <w:t>:</w:t>
      </w:r>
    </w:p>
    <w:p w14:paraId="0C4E99D2" w14:textId="77777777" w:rsidR="0027429D" w:rsidRPr="00E60195" w:rsidRDefault="0027429D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746CEB" w:rsidRPr="00E60195">
        <w:rPr>
          <w:rFonts w:ascii="Times New Roman" w:hAnsi="Times New Roman" w:cs="Times New Roman"/>
          <w:sz w:val="28"/>
          <w:szCs w:val="28"/>
        </w:rPr>
        <w:t>в Положении о Министерстве юстиции Кыргызской Республики, утвержденном вышеука</w:t>
      </w:r>
      <w:r w:rsidR="005C7518" w:rsidRPr="00E60195">
        <w:rPr>
          <w:rFonts w:ascii="Times New Roman" w:hAnsi="Times New Roman" w:cs="Times New Roman"/>
          <w:sz w:val="28"/>
          <w:szCs w:val="28"/>
        </w:rPr>
        <w:t>занным постановлением:</w:t>
      </w:r>
    </w:p>
    <w:p w14:paraId="3E6FB5AD" w14:textId="77777777" w:rsidR="00E54E68" w:rsidRPr="00E60195" w:rsidRDefault="00147230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  <w:t xml:space="preserve">- </w:t>
      </w:r>
      <w:r w:rsidR="0081212A" w:rsidRPr="00E60195">
        <w:rPr>
          <w:sz w:val="28"/>
          <w:szCs w:val="28"/>
        </w:rPr>
        <w:t xml:space="preserve">исключить </w:t>
      </w:r>
      <w:r w:rsidRPr="00E60195">
        <w:rPr>
          <w:sz w:val="28"/>
          <w:szCs w:val="28"/>
        </w:rPr>
        <w:t>абзац</w:t>
      </w:r>
      <w:r w:rsidR="007F4114" w:rsidRPr="00E60195">
        <w:rPr>
          <w:sz w:val="28"/>
          <w:szCs w:val="28"/>
        </w:rPr>
        <w:t>ы</w:t>
      </w:r>
      <w:r w:rsidRPr="00E60195">
        <w:rPr>
          <w:sz w:val="28"/>
          <w:szCs w:val="28"/>
        </w:rPr>
        <w:t xml:space="preserve"> </w:t>
      </w:r>
      <w:r w:rsidR="00BC6376" w:rsidRPr="00E60195">
        <w:rPr>
          <w:sz w:val="28"/>
          <w:szCs w:val="28"/>
        </w:rPr>
        <w:t>третий и четвертый</w:t>
      </w:r>
      <w:r w:rsidR="007F4114" w:rsidRPr="00E60195">
        <w:rPr>
          <w:sz w:val="28"/>
          <w:szCs w:val="28"/>
        </w:rPr>
        <w:t xml:space="preserve"> подпункт</w:t>
      </w:r>
      <w:r w:rsidR="0081212A" w:rsidRPr="00E60195">
        <w:rPr>
          <w:sz w:val="28"/>
          <w:szCs w:val="28"/>
        </w:rPr>
        <w:t>а</w:t>
      </w:r>
      <w:r w:rsidR="007F4114" w:rsidRPr="00E60195">
        <w:rPr>
          <w:sz w:val="28"/>
          <w:szCs w:val="28"/>
        </w:rPr>
        <w:t xml:space="preserve"> 5 пункта 8.</w:t>
      </w:r>
    </w:p>
    <w:p w14:paraId="5E998403" w14:textId="5D79E938" w:rsidR="00171326" w:rsidRPr="00E60195" w:rsidRDefault="00111583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</w:r>
      <w:r w:rsidR="00514344" w:rsidRPr="00E60195">
        <w:rPr>
          <w:sz w:val="28"/>
          <w:szCs w:val="28"/>
        </w:rPr>
        <w:t>8</w:t>
      </w:r>
      <w:r w:rsidR="00CF66E7" w:rsidRPr="00E60195">
        <w:rPr>
          <w:sz w:val="28"/>
          <w:szCs w:val="28"/>
        </w:rPr>
        <w:t xml:space="preserve">. </w:t>
      </w:r>
      <w:r w:rsidR="00171326" w:rsidRPr="00E60195">
        <w:rPr>
          <w:sz w:val="28"/>
          <w:szCs w:val="28"/>
        </w:rPr>
        <w:t>Внести</w:t>
      </w:r>
      <w:r w:rsidR="007F1A59" w:rsidRPr="00E60195">
        <w:rPr>
          <w:sz w:val="28"/>
          <w:szCs w:val="28"/>
        </w:rPr>
        <w:t xml:space="preserve"> </w:t>
      </w:r>
      <w:r w:rsidR="00171326" w:rsidRPr="00E60195">
        <w:rPr>
          <w:sz w:val="28"/>
          <w:szCs w:val="28"/>
        </w:rPr>
        <w:t xml:space="preserve">в постановление </w:t>
      </w:r>
      <w:r w:rsidR="00170ACC" w:rsidRPr="00E60195">
        <w:rPr>
          <w:sz w:val="28"/>
          <w:szCs w:val="28"/>
        </w:rPr>
        <w:t xml:space="preserve">Кабинета Министров </w:t>
      </w:r>
      <w:r w:rsidR="00171326" w:rsidRPr="00E60195">
        <w:rPr>
          <w:sz w:val="28"/>
          <w:szCs w:val="28"/>
        </w:rPr>
        <w:t xml:space="preserve">Кыргызской Республики «О </w:t>
      </w:r>
      <w:r w:rsidR="00E16C96" w:rsidRPr="00E60195">
        <w:rPr>
          <w:sz w:val="28"/>
          <w:szCs w:val="28"/>
        </w:rPr>
        <w:t>вопросах</w:t>
      </w:r>
      <w:r w:rsidR="007B441E" w:rsidRPr="00E60195">
        <w:rPr>
          <w:sz w:val="28"/>
          <w:szCs w:val="28"/>
        </w:rPr>
        <w:t xml:space="preserve"> подведомственных подразделений </w:t>
      </w:r>
      <w:r w:rsidR="00E16C96" w:rsidRPr="00E60195">
        <w:rPr>
          <w:sz w:val="28"/>
          <w:szCs w:val="28"/>
        </w:rPr>
        <w:t>Министерства</w:t>
      </w:r>
      <w:r w:rsidR="001F4E70" w:rsidRPr="00E60195">
        <w:rPr>
          <w:sz w:val="28"/>
          <w:szCs w:val="28"/>
        </w:rPr>
        <w:t xml:space="preserve"> </w:t>
      </w:r>
      <w:r w:rsidR="00B85044" w:rsidRPr="00E60195">
        <w:rPr>
          <w:sz w:val="28"/>
          <w:szCs w:val="28"/>
        </w:rPr>
        <w:t>финансов</w:t>
      </w:r>
      <w:r w:rsidR="00171326" w:rsidRPr="00E60195">
        <w:rPr>
          <w:sz w:val="28"/>
          <w:szCs w:val="28"/>
        </w:rPr>
        <w:t xml:space="preserve"> Кыргызской Республики» о</w:t>
      </w:r>
      <w:r w:rsidR="00170ACC" w:rsidRPr="00E60195">
        <w:rPr>
          <w:sz w:val="28"/>
          <w:szCs w:val="28"/>
        </w:rPr>
        <w:t>т</w:t>
      </w:r>
      <w:r w:rsidR="00171326" w:rsidRPr="00E60195">
        <w:rPr>
          <w:sz w:val="28"/>
          <w:szCs w:val="28"/>
        </w:rPr>
        <w:t xml:space="preserve"> 1</w:t>
      </w:r>
      <w:r w:rsidR="00170ACC" w:rsidRPr="00E60195">
        <w:rPr>
          <w:sz w:val="28"/>
          <w:szCs w:val="28"/>
        </w:rPr>
        <w:t>0</w:t>
      </w:r>
      <w:r w:rsidR="00171326" w:rsidRPr="00E60195">
        <w:rPr>
          <w:sz w:val="28"/>
          <w:szCs w:val="28"/>
        </w:rPr>
        <w:t xml:space="preserve"> </w:t>
      </w:r>
      <w:r w:rsidR="00170ACC" w:rsidRPr="00E60195">
        <w:rPr>
          <w:sz w:val="28"/>
          <w:szCs w:val="28"/>
        </w:rPr>
        <w:t xml:space="preserve">декабря </w:t>
      </w:r>
      <w:r w:rsidR="00B85044" w:rsidRPr="00E60195">
        <w:rPr>
          <w:sz w:val="28"/>
          <w:szCs w:val="28"/>
        </w:rPr>
        <w:t>20</w:t>
      </w:r>
      <w:r w:rsidR="00171326" w:rsidRPr="00E60195">
        <w:rPr>
          <w:sz w:val="28"/>
          <w:szCs w:val="28"/>
        </w:rPr>
        <w:t>2</w:t>
      </w:r>
      <w:r w:rsidR="00B85044" w:rsidRPr="00E60195">
        <w:rPr>
          <w:sz w:val="28"/>
          <w:szCs w:val="28"/>
        </w:rPr>
        <w:t>1</w:t>
      </w:r>
      <w:r w:rsidR="001F179D" w:rsidRPr="00E60195">
        <w:rPr>
          <w:sz w:val="28"/>
          <w:szCs w:val="28"/>
        </w:rPr>
        <w:t xml:space="preserve"> года </w:t>
      </w:r>
      <w:r w:rsidR="00171326" w:rsidRPr="00E60195">
        <w:rPr>
          <w:sz w:val="28"/>
          <w:szCs w:val="28"/>
        </w:rPr>
        <w:t>№</w:t>
      </w:r>
      <w:r w:rsidR="002528C7" w:rsidRPr="00E60195">
        <w:rPr>
          <w:sz w:val="28"/>
          <w:szCs w:val="28"/>
        </w:rPr>
        <w:t xml:space="preserve"> </w:t>
      </w:r>
      <w:r w:rsidR="00170ACC" w:rsidRPr="00E60195">
        <w:rPr>
          <w:sz w:val="28"/>
          <w:szCs w:val="28"/>
        </w:rPr>
        <w:t>302</w:t>
      </w:r>
      <w:r w:rsidR="00171326" w:rsidRPr="00E60195">
        <w:rPr>
          <w:sz w:val="28"/>
          <w:szCs w:val="28"/>
        </w:rPr>
        <w:t xml:space="preserve"> следующие изменения:</w:t>
      </w:r>
    </w:p>
    <w:p w14:paraId="426A62F2" w14:textId="6F3559B3" w:rsidR="00171326" w:rsidRPr="00E60195" w:rsidRDefault="00171326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 xml:space="preserve">в Положении о </w:t>
      </w:r>
      <w:r w:rsidRPr="00E60195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Государственной налоговой службе при </w:t>
      </w:r>
      <w:r w:rsidR="00B85044" w:rsidRPr="00E60195">
        <w:rPr>
          <w:rFonts w:ascii="Times New Roman" w:eastAsia="Times New Roman" w:hAnsi="Times New Roman" w:cs="Times New Roman"/>
          <w:sz w:val="28"/>
          <w:szCs w:val="28"/>
        </w:rPr>
        <w:t>Министерстве финансов</w:t>
      </w:r>
      <w:r w:rsidRPr="00E60195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Pr="00E60195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постановлением:</w:t>
      </w:r>
    </w:p>
    <w:p w14:paraId="0662C16C" w14:textId="77777777" w:rsidR="00CF66E7" w:rsidRPr="00E60195" w:rsidRDefault="009B2408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  <w:t xml:space="preserve">- пункт </w:t>
      </w:r>
      <w:r w:rsidR="00B85044" w:rsidRPr="00E60195">
        <w:rPr>
          <w:sz w:val="28"/>
          <w:szCs w:val="28"/>
        </w:rPr>
        <w:t>3</w:t>
      </w:r>
      <w:r w:rsidRPr="00E60195">
        <w:rPr>
          <w:sz w:val="28"/>
          <w:szCs w:val="28"/>
        </w:rPr>
        <w:t xml:space="preserve"> </w:t>
      </w:r>
      <w:r w:rsidR="00D71FFA" w:rsidRPr="00E60195">
        <w:rPr>
          <w:sz w:val="28"/>
          <w:szCs w:val="28"/>
        </w:rPr>
        <w:t xml:space="preserve">после слов «индивидуальных предпринимателей» </w:t>
      </w:r>
      <w:r w:rsidRPr="00E60195">
        <w:rPr>
          <w:sz w:val="28"/>
          <w:szCs w:val="28"/>
        </w:rPr>
        <w:t xml:space="preserve">дополнить словами </w:t>
      </w:r>
      <w:r w:rsidR="00D71FFA" w:rsidRPr="00E60195">
        <w:rPr>
          <w:sz w:val="28"/>
          <w:szCs w:val="28"/>
        </w:rPr>
        <w:t>«</w:t>
      </w:r>
      <w:r w:rsidR="003015BA" w:rsidRPr="00E60195">
        <w:rPr>
          <w:sz w:val="28"/>
          <w:szCs w:val="28"/>
        </w:rPr>
        <w:t>государственную регистрацию</w:t>
      </w:r>
      <w:r w:rsidR="00970FFE" w:rsidRPr="00E60195">
        <w:rPr>
          <w:sz w:val="28"/>
          <w:szCs w:val="28"/>
        </w:rPr>
        <w:t xml:space="preserve"> </w:t>
      </w:r>
      <w:r w:rsidR="003015BA" w:rsidRPr="00E60195">
        <w:rPr>
          <w:sz w:val="28"/>
          <w:szCs w:val="28"/>
        </w:rPr>
        <w:t>юридических ли</w:t>
      </w:r>
      <w:r w:rsidR="009673FF" w:rsidRPr="00E60195">
        <w:rPr>
          <w:sz w:val="28"/>
          <w:szCs w:val="28"/>
        </w:rPr>
        <w:t xml:space="preserve">ц, </w:t>
      </w:r>
      <w:r w:rsidR="009673FF" w:rsidRPr="00E60195">
        <w:rPr>
          <w:sz w:val="28"/>
          <w:szCs w:val="28"/>
        </w:rPr>
        <w:lastRenderedPageBreak/>
        <w:t>филиалов (представительств)</w:t>
      </w:r>
      <w:r w:rsidR="003015BA" w:rsidRPr="00E60195">
        <w:rPr>
          <w:sz w:val="28"/>
          <w:szCs w:val="28"/>
        </w:rPr>
        <w:t>»;</w:t>
      </w:r>
    </w:p>
    <w:p w14:paraId="15A3081B" w14:textId="002C17BE" w:rsidR="003015BA" w:rsidRPr="00E60195" w:rsidRDefault="003015BA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  <w:t xml:space="preserve">- пункт </w:t>
      </w:r>
      <w:r w:rsidR="00B85044" w:rsidRPr="00E60195">
        <w:rPr>
          <w:sz w:val="28"/>
          <w:szCs w:val="28"/>
        </w:rPr>
        <w:t>13</w:t>
      </w:r>
      <w:r w:rsidRPr="00E60195">
        <w:rPr>
          <w:sz w:val="28"/>
          <w:szCs w:val="28"/>
        </w:rPr>
        <w:t xml:space="preserve"> дополнить </w:t>
      </w:r>
      <w:r w:rsidR="004B557F" w:rsidRPr="00E60195">
        <w:rPr>
          <w:sz w:val="28"/>
          <w:szCs w:val="28"/>
        </w:rPr>
        <w:t>подпунктом 7</w:t>
      </w:r>
      <w:r w:rsidRPr="00E60195">
        <w:rPr>
          <w:sz w:val="28"/>
          <w:szCs w:val="28"/>
        </w:rPr>
        <w:t xml:space="preserve"> следующего содержания:</w:t>
      </w:r>
    </w:p>
    <w:p w14:paraId="2A7AAC4E" w14:textId="56B4021D" w:rsidR="003015BA" w:rsidRPr="00E60195" w:rsidRDefault="00FA1B5F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  <w:t>«7</w:t>
      </w:r>
      <w:r w:rsidR="00A464D5" w:rsidRPr="00E60195">
        <w:rPr>
          <w:sz w:val="28"/>
          <w:szCs w:val="28"/>
        </w:rPr>
        <w:t xml:space="preserve">) </w:t>
      </w:r>
      <w:r w:rsidR="00EF19C2" w:rsidRPr="00E60195">
        <w:rPr>
          <w:sz w:val="28"/>
          <w:szCs w:val="28"/>
        </w:rPr>
        <w:t>государственная регистрация</w:t>
      </w:r>
      <w:r w:rsidR="00970FFE" w:rsidRPr="00E60195">
        <w:rPr>
          <w:sz w:val="28"/>
          <w:szCs w:val="28"/>
        </w:rPr>
        <w:t xml:space="preserve"> </w:t>
      </w:r>
      <w:r w:rsidR="00EF19C2" w:rsidRPr="00E60195">
        <w:rPr>
          <w:sz w:val="28"/>
          <w:szCs w:val="28"/>
        </w:rPr>
        <w:t xml:space="preserve">юридических лиц, филиалов </w:t>
      </w:r>
      <w:r w:rsidR="00AF5CD4" w:rsidRPr="00E60195">
        <w:rPr>
          <w:sz w:val="28"/>
          <w:szCs w:val="28"/>
        </w:rPr>
        <w:t>(представительств)»;</w:t>
      </w:r>
    </w:p>
    <w:p w14:paraId="3F310487" w14:textId="77777777" w:rsidR="00EF19C2" w:rsidRPr="00E60195" w:rsidRDefault="00EF19C2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  <w:t xml:space="preserve">- </w:t>
      </w:r>
      <w:r w:rsidR="00B342B6" w:rsidRPr="00E60195">
        <w:rPr>
          <w:sz w:val="28"/>
          <w:szCs w:val="28"/>
        </w:rPr>
        <w:t xml:space="preserve">подпункт 1 </w:t>
      </w:r>
      <w:r w:rsidR="00ED326B" w:rsidRPr="00E60195">
        <w:rPr>
          <w:sz w:val="28"/>
          <w:szCs w:val="28"/>
        </w:rPr>
        <w:t>пункт</w:t>
      </w:r>
      <w:r w:rsidR="00B342B6" w:rsidRPr="00E60195">
        <w:rPr>
          <w:sz w:val="28"/>
          <w:szCs w:val="28"/>
        </w:rPr>
        <w:t>а</w:t>
      </w:r>
      <w:r w:rsidR="00ED326B" w:rsidRPr="00E60195">
        <w:rPr>
          <w:sz w:val="28"/>
          <w:szCs w:val="28"/>
        </w:rPr>
        <w:t xml:space="preserve"> </w:t>
      </w:r>
      <w:r w:rsidR="00B85044" w:rsidRPr="00E60195">
        <w:rPr>
          <w:sz w:val="28"/>
          <w:szCs w:val="28"/>
        </w:rPr>
        <w:t>14</w:t>
      </w:r>
      <w:r w:rsidR="00ED326B" w:rsidRPr="00E60195">
        <w:rPr>
          <w:sz w:val="28"/>
          <w:szCs w:val="28"/>
        </w:rPr>
        <w:t xml:space="preserve"> дополнить </w:t>
      </w:r>
      <w:r w:rsidR="00F74937" w:rsidRPr="00E60195">
        <w:rPr>
          <w:sz w:val="28"/>
          <w:szCs w:val="28"/>
        </w:rPr>
        <w:t>абзац</w:t>
      </w:r>
      <w:r w:rsidR="00480D6C" w:rsidRPr="00E60195">
        <w:rPr>
          <w:sz w:val="28"/>
          <w:szCs w:val="28"/>
        </w:rPr>
        <w:t>ами</w:t>
      </w:r>
      <w:r w:rsidR="00F74937" w:rsidRPr="00E60195">
        <w:rPr>
          <w:sz w:val="28"/>
          <w:szCs w:val="28"/>
        </w:rPr>
        <w:t xml:space="preserve"> </w:t>
      </w:r>
      <w:r w:rsidR="001F179D" w:rsidRPr="00E60195">
        <w:rPr>
          <w:sz w:val="28"/>
          <w:szCs w:val="28"/>
        </w:rPr>
        <w:t xml:space="preserve">двадцать один </w:t>
      </w:r>
      <w:r w:rsidR="00EB38C4" w:rsidRPr="00E60195">
        <w:rPr>
          <w:sz w:val="28"/>
          <w:szCs w:val="28"/>
        </w:rPr>
        <w:t>и двадцать два</w:t>
      </w:r>
      <w:r w:rsidR="00480D6C" w:rsidRPr="00E60195">
        <w:rPr>
          <w:sz w:val="28"/>
          <w:szCs w:val="28"/>
        </w:rPr>
        <w:t xml:space="preserve"> </w:t>
      </w:r>
      <w:r w:rsidR="00F74937" w:rsidRPr="00E60195">
        <w:rPr>
          <w:sz w:val="28"/>
          <w:szCs w:val="28"/>
        </w:rPr>
        <w:t>следующего содержания:</w:t>
      </w:r>
    </w:p>
    <w:p w14:paraId="568780DD" w14:textId="3AB99ED7" w:rsidR="00480D6C" w:rsidRPr="00E60195" w:rsidRDefault="00F74937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  <w:u w:val="single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  <w:t>«- осуществляет государственную регистрацию</w:t>
      </w:r>
      <w:r w:rsidR="00291CB9" w:rsidRPr="00E60195">
        <w:rPr>
          <w:sz w:val="28"/>
          <w:szCs w:val="28"/>
        </w:rPr>
        <w:t xml:space="preserve"> (перерегистрацию) и</w:t>
      </w:r>
      <w:r w:rsidR="00150745" w:rsidRPr="00E60195">
        <w:rPr>
          <w:sz w:val="28"/>
          <w:szCs w:val="28"/>
        </w:rPr>
        <w:t xml:space="preserve"> регистрацию</w:t>
      </w:r>
      <w:r w:rsidR="00291CB9" w:rsidRPr="00E60195">
        <w:rPr>
          <w:sz w:val="28"/>
          <w:szCs w:val="28"/>
        </w:rPr>
        <w:t xml:space="preserve"> прекращени</w:t>
      </w:r>
      <w:r w:rsidR="00150745" w:rsidRPr="00E60195">
        <w:rPr>
          <w:sz w:val="28"/>
          <w:szCs w:val="28"/>
        </w:rPr>
        <w:t>я</w:t>
      </w:r>
      <w:r w:rsidR="00291CB9" w:rsidRPr="00E60195">
        <w:rPr>
          <w:sz w:val="28"/>
          <w:szCs w:val="28"/>
        </w:rPr>
        <w:t xml:space="preserve"> деятельности </w:t>
      </w:r>
      <w:r w:rsidRPr="00E60195">
        <w:rPr>
          <w:sz w:val="28"/>
          <w:szCs w:val="28"/>
        </w:rPr>
        <w:t>юридических л</w:t>
      </w:r>
      <w:r w:rsidR="00AF5CD4" w:rsidRPr="00E60195">
        <w:rPr>
          <w:sz w:val="28"/>
          <w:szCs w:val="28"/>
        </w:rPr>
        <w:t>иц, филиалов (представительств)</w:t>
      </w:r>
      <w:r w:rsidR="00523A45" w:rsidRPr="00E60195">
        <w:rPr>
          <w:sz w:val="28"/>
          <w:szCs w:val="28"/>
        </w:rPr>
        <w:t xml:space="preserve"> и средств массовой информации</w:t>
      </w:r>
      <w:r w:rsidR="00480D6C" w:rsidRPr="00E60195">
        <w:rPr>
          <w:sz w:val="28"/>
          <w:szCs w:val="28"/>
        </w:rPr>
        <w:t>;</w:t>
      </w:r>
    </w:p>
    <w:p w14:paraId="2767859D" w14:textId="43CC1A41" w:rsidR="00F74937" w:rsidRPr="00E60195" w:rsidRDefault="00480D6C" w:rsidP="00654A67">
      <w:pPr>
        <w:pStyle w:val="1"/>
        <w:shd w:val="clear" w:color="auto" w:fill="auto"/>
        <w:tabs>
          <w:tab w:val="left" w:pos="142"/>
        </w:tabs>
        <w:spacing w:before="0" w:after="0" w:line="360" w:lineRule="auto"/>
        <w:jc w:val="both"/>
        <w:rPr>
          <w:sz w:val="28"/>
          <w:szCs w:val="28"/>
          <w:u w:val="single"/>
        </w:rPr>
      </w:pPr>
      <w:r w:rsidRPr="00E60195">
        <w:rPr>
          <w:sz w:val="28"/>
          <w:szCs w:val="28"/>
        </w:rPr>
        <w:tab/>
      </w:r>
      <w:r w:rsidRPr="00E60195">
        <w:rPr>
          <w:sz w:val="28"/>
          <w:szCs w:val="28"/>
        </w:rPr>
        <w:tab/>
        <w:t xml:space="preserve"> - </w:t>
      </w:r>
      <w:r w:rsidR="009F6F27" w:rsidRPr="00E60195">
        <w:rPr>
          <w:sz w:val="28"/>
          <w:szCs w:val="28"/>
        </w:rPr>
        <w:t>ведет Единый государственный реестр юридических лиц, филиалов (представительств)</w:t>
      </w:r>
      <w:r w:rsidR="004E41E3" w:rsidRPr="00E60195">
        <w:rPr>
          <w:sz w:val="28"/>
          <w:szCs w:val="28"/>
        </w:rPr>
        <w:t>;</w:t>
      </w:r>
      <w:r w:rsidR="00F74937" w:rsidRPr="00E60195">
        <w:rPr>
          <w:sz w:val="28"/>
          <w:szCs w:val="28"/>
        </w:rPr>
        <w:t>».</w:t>
      </w:r>
      <w:r w:rsidR="00170ACC" w:rsidRPr="00E60195">
        <w:rPr>
          <w:sz w:val="28"/>
          <w:szCs w:val="28"/>
        </w:rPr>
        <w:t xml:space="preserve"> </w:t>
      </w:r>
    </w:p>
    <w:p w14:paraId="497D9E05" w14:textId="77777777" w:rsidR="006B16F6" w:rsidRPr="00E60195" w:rsidRDefault="00F74937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D01674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8F2B7B" w:rsidRPr="00E60195">
        <w:rPr>
          <w:rFonts w:ascii="Times New Roman" w:hAnsi="Times New Roman" w:cs="Times New Roman"/>
          <w:sz w:val="28"/>
          <w:szCs w:val="28"/>
        </w:rPr>
        <w:t>9</w:t>
      </w:r>
      <w:r w:rsidR="000A2DD9" w:rsidRPr="00E60195">
        <w:rPr>
          <w:rFonts w:ascii="Times New Roman" w:hAnsi="Times New Roman" w:cs="Times New Roman"/>
          <w:sz w:val="28"/>
          <w:szCs w:val="28"/>
        </w:rPr>
        <w:t>. Министерству юстиции Кыргызской Республики</w:t>
      </w:r>
      <w:r w:rsidR="006551B2" w:rsidRPr="00E60195">
        <w:rPr>
          <w:rFonts w:ascii="Times New Roman" w:hAnsi="Times New Roman" w:cs="Times New Roman"/>
          <w:sz w:val="28"/>
          <w:szCs w:val="28"/>
        </w:rPr>
        <w:t xml:space="preserve"> передать Государственной налоговой службе</w:t>
      </w:r>
      <w:r w:rsidR="003353C2" w:rsidRPr="00E60195">
        <w:rPr>
          <w:rFonts w:ascii="Times New Roman" w:hAnsi="Times New Roman" w:cs="Times New Roman"/>
          <w:sz w:val="28"/>
          <w:szCs w:val="28"/>
        </w:rPr>
        <w:t xml:space="preserve"> при Министерстве финансов Кыргызской Республики</w:t>
      </w:r>
      <w:r w:rsidR="006551B2" w:rsidRPr="00E60195">
        <w:rPr>
          <w:rFonts w:ascii="Times New Roman" w:hAnsi="Times New Roman" w:cs="Times New Roman"/>
          <w:sz w:val="28"/>
          <w:szCs w:val="28"/>
        </w:rPr>
        <w:t>:</w:t>
      </w:r>
    </w:p>
    <w:p w14:paraId="7323F251" w14:textId="6CE1168D" w:rsidR="006551B2" w:rsidRPr="00E60195" w:rsidRDefault="003C0D65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005CE1" w:rsidRPr="00E60195">
        <w:rPr>
          <w:rFonts w:ascii="Times New Roman" w:hAnsi="Times New Roman" w:cs="Times New Roman"/>
          <w:sz w:val="28"/>
          <w:szCs w:val="28"/>
        </w:rPr>
        <w:t xml:space="preserve">с </w:t>
      </w:r>
      <w:r w:rsidR="00455ED2" w:rsidRPr="00E60195">
        <w:rPr>
          <w:rFonts w:ascii="Times New Roman" w:hAnsi="Times New Roman" w:cs="Times New Roman"/>
          <w:sz w:val="28"/>
          <w:szCs w:val="28"/>
        </w:rPr>
        <w:t xml:space="preserve">1 </w:t>
      </w:r>
      <w:r w:rsidR="004561CC" w:rsidRPr="00E60195">
        <w:rPr>
          <w:rFonts w:ascii="Times New Roman" w:hAnsi="Times New Roman" w:cs="Times New Roman"/>
          <w:sz w:val="28"/>
          <w:szCs w:val="28"/>
        </w:rPr>
        <w:t>июля</w:t>
      </w:r>
      <w:r w:rsidR="00030C3C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Pr="00E60195">
        <w:rPr>
          <w:rFonts w:ascii="Times New Roman" w:hAnsi="Times New Roman" w:cs="Times New Roman"/>
          <w:sz w:val="28"/>
          <w:szCs w:val="28"/>
        </w:rPr>
        <w:t>2022 года полномочия</w:t>
      </w:r>
      <w:r w:rsidR="006551B2" w:rsidRPr="00E60195">
        <w:rPr>
          <w:rFonts w:ascii="Times New Roman" w:hAnsi="Times New Roman" w:cs="Times New Roman"/>
          <w:sz w:val="28"/>
          <w:szCs w:val="28"/>
        </w:rPr>
        <w:t xml:space="preserve"> по государственной регистрации (перерегистрации) и регистрации прекращения деятельности юридических лиц, фил</w:t>
      </w:r>
      <w:r w:rsidR="00455ED2" w:rsidRPr="00E60195">
        <w:rPr>
          <w:rFonts w:ascii="Times New Roman" w:hAnsi="Times New Roman" w:cs="Times New Roman"/>
          <w:sz w:val="28"/>
          <w:szCs w:val="28"/>
        </w:rPr>
        <w:t>иалов и представительств</w:t>
      </w:r>
      <w:r w:rsidR="006551B2" w:rsidRPr="00E60195">
        <w:rPr>
          <w:rFonts w:ascii="Times New Roman" w:hAnsi="Times New Roman" w:cs="Times New Roman"/>
          <w:sz w:val="28"/>
          <w:szCs w:val="28"/>
        </w:rPr>
        <w:t>;</w:t>
      </w:r>
    </w:p>
    <w:p w14:paraId="4513F8B9" w14:textId="77777777" w:rsidR="006551B2" w:rsidRPr="00E60195" w:rsidRDefault="006551B2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 xml:space="preserve">2) </w:t>
      </w:r>
      <w:r w:rsidR="00B41CF8" w:rsidRPr="00E60195">
        <w:rPr>
          <w:rFonts w:ascii="Times New Roman" w:hAnsi="Times New Roman" w:cs="Times New Roman"/>
          <w:sz w:val="28"/>
          <w:szCs w:val="28"/>
        </w:rPr>
        <w:t>110</w:t>
      </w:r>
      <w:r w:rsidR="007D31CA" w:rsidRPr="00E60195">
        <w:rPr>
          <w:rFonts w:ascii="Times New Roman" w:hAnsi="Times New Roman" w:cs="Times New Roman"/>
          <w:sz w:val="28"/>
          <w:szCs w:val="28"/>
        </w:rPr>
        <w:t xml:space="preserve"> штатных единиц с соответствующим бюджетным финансированием (по всем статья</w:t>
      </w:r>
      <w:r w:rsidR="007F2984" w:rsidRPr="00E60195">
        <w:rPr>
          <w:rFonts w:ascii="Times New Roman" w:hAnsi="Times New Roman" w:cs="Times New Roman"/>
          <w:sz w:val="28"/>
          <w:szCs w:val="28"/>
        </w:rPr>
        <w:t>м</w:t>
      </w:r>
      <w:r w:rsidR="007D31CA" w:rsidRPr="00E60195">
        <w:rPr>
          <w:rFonts w:ascii="Times New Roman" w:hAnsi="Times New Roman" w:cs="Times New Roman"/>
          <w:sz w:val="28"/>
          <w:szCs w:val="28"/>
        </w:rPr>
        <w:t xml:space="preserve"> расходов) и материально-технической базой;</w:t>
      </w:r>
    </w:p>
    <w:p w14:paraId="2A39AF3E" w14:textId="18F48648" w:rsidR="00634274" w:rsidRPr="00E60195" w:rsidRDefault="006551B2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8202FE" w:rsidRPr="00E60195">
        <w:rPr>
          <w:rFonts w:ascii="Times New Roman" w:hAnsi="Times New Roman" w:cs="Times New Roman"/>
          <w:sz w:val="28"/>
          <w:szCs w:val="28"/>
        </w:rPr>
        <w:t>3)</w:t>
      </w:r>
      <w:r w:rsidR="000A2DD9" w:rsidRPr="00E60195">
        <w:rPr>
          <w:rFonts w:ascii="Times New Roman" w:hAnsi="Times New Roman" w:cs="Times New Roman"/>
          <w:sz w:val="28"/>
          <w:szCs w:val="28"/>
        </w:rPr>
        <w:t xml:space="preserve"> в срок до </w:t>
      </w:r>
      <w:r w:rsidR="004561CC" w:rsidRPr="00E60195">
        <w:rPr>
          <w:rFonts w:ascii="Times New Roman" w:hAnsi="Times New Roman" w:cs="Times New Roman"/>
          <w:sz w:val="28"/>
          <w:szCs w:val="28"/>
        </w:rPr>
        <w:t>27 июня</w:t>
      </w:r>
      <w:r w:rsidR="005F0622" w:rsidRPr="00E60195">
        <w:rPr>
          <w:rFonts w:ascii="Times New Roman" w:hAnsi="Times New Roman" w:cs="Times New Roman"/>
          <w:sz w:val="28"/>
          <w:szCs w:val="28"/>
        </w:rPr>
        <w:t xml:space="preserve"> 2022</w:t>
      </w:r>
      <w:r w:rsidR="001F179D" w:rsidRPr="00E60195">
        <w:rPr>
          <w:rFonts w:ascii="Times New Roman" w:hAnsi="Times New Roman" w:cs="Times New Roman"/>
          <w:sz w:val="28"/>
          <w:szCs w:val="28"/>
        </w:rPr>
        <w:t xml:space="preserve"> года передать</w:t>
      </w:r>
      <w:r w:rsidR="006B16F6" w:rsidRPr="00E60195">
        <w:rPr>
          <w:rFonts w:ascii="Times New Roman" w:hAnsi="Times New Roman" w:cs="Times New Roman"/>
          <w:sz w:val="28"/>
          <w:szCs w:val="28"/>
        </w:rPr>
        <w:t xml:space="preserve"> Единый государственный реестр юридических лиц</w:t>
      </w:r>
      <w:r w:rsidR="005261C5" w:rsidRPr="00E60195">
        <w:rPr>
          <w:rFonts w:ascii="Times New Roman" w:hAnsi="Times New Roman" w:cs="Times New Roman"/>
          <w:sz w:val="28"/>
          <w:szCs w:val="28"/>
        </w:rPr>
        <w:t>, филиалов (представительств)</w:t>
      </w:r>
      <w:r w:rsidR="00634274" w:rsidRPr="00E60195">
        <w:rPr>
          <w:rFonts w:ascii="Times New Roman" w:hAnsi="Times New Roman" w:cs="Times New Roman"/>
          <w:sz w:val="28"/>
          <w:szCs w:val="28"/>
        </w:rPr>
        <w:t>;</w:t>
      </w:r>
    </w:p>
    <w:p w14:paraId="0204B5CB" w14:textId="77777777" w:rsidR="00D07630" w:rsidRPr="00E60195" w:rsidRDefault="001D7CD1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  <w:t>4</w:t>
      </w:r>
      <w:r w:rsidR="001F179D" w:rsidRPr="00E60195">
        <w:rPr>
          <w:rFonts w:ascii="Times New Roman" w:hAnsi="Times New Roman" w:cs="Times New Roman"/>
          <w:sz w:val="28"/>
          <w:szCs w:val="28"/>
        </w:rPr>
        <w:t xml:space="preserve">) оказать содействие </w:t>
      </w:r>
      <w:r w:rsidR="008202FE" w:rsidRPr="00E60195">
        <w:rPr>
          <w:rFonts w:ascii="Times New Roman" w:hAnsi="Times New Roman" w:cs="Times New Roman"/>
          <w:sz w:val="28"/>
          <w:szCs w:val="28"/>
        </w:rPr>
        <w:t>налоговым органам</w:t>
      </w:r>
      <w:r w:rsidR="00D34764" w:rsidRPr="00E60195">
        <w:rPr>
          <w:rFonts w:ascii="Times New Roman" w:hAnsi="Times New Roman" w:cs="Times New Roman"/>
          <w:sz w:val="28"/>
          <w:szCs w:val="28"/>
        </w:rPr>
        <w:t xml:space="preserve"> по установлению </w:t>
      </w:r>
      <w:r w:rsidR="0030662D" w:rsidRPr="00E60195">
        <w:rPr>
          <w:rFonts w:ascii="Times New Roman" w:hAnsi="Times New Roman" w:cs="Times New Roman"/>
          <w:sz w:val="28"/>
          <w:szCs w:val="28"/>
        </w:rPr>
        <w:t xml:space="preserve">и тестированию </w:t>
      </w:r>
      <w:r w:rsidR="008202FE" w:rsidRPr="00E60195">
        <w:rPr>
          <w:rFonts w:ascii="Times New Roman" w:hAnsi="Times New Roman" w:cs="Times New Roman"/>
          <w:sz w:val="28"/>
          <w:szCs w:val="28"/>
        </w:rPr>
        <w:t>информационной системы «Электронная регистрация юридических лиц»;</w:t>
      </w:r>
    </w:p>
    <w:p w14:paraId="09BEDF2D" w14:textId="77777777" w:rsidR="008202FE" w:rsidRPr="00E60195" w:rsidRDefault="00D07630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1D7CD1" w:rsidRPr="00E60195">
        <w:rPr>
          <w:rFonts w:ascii="Times New Roman" w:hAnsi="Times New Roman" w:cs="Times New Roman"/>
          <w:sz w:val="28"/>
          <w:szCs w:val="28"/>
        </w:rPr>
        <w:t>5</w:t>
      </w:r>
      <w:r w:rsidR="001F179D" w:rsidRPr="00E60195">
        <w:rPr>
          <w:rFonts w:ascii="Times New Roman" w:hAnsi="Times New Roman" w:cs="Times New Roman"/>
          <w:sz w:val="28"/>
          <w:szCs w:val="28"/>
        </w:rPr>
        <w:t xml:space="preserve">) обучить сотрудников </w:t>
      </w:r>
      <w:r w:rsidR="00B273CB" w:rsidRPr="00E60195">
        <w:rPr>
          <w:rFonts w:ascii="Times New Roman" w:hAnsi="Times New Roman" w:cs="Times New Roman"/>
          <w:sz w:val="28"/>
          <w:szCs w:val="28"/>
        </w:rPr>
        <w:t>налоговой службы ведению административных процедур</w:t>
      </w:r>
      <w:r w:rsidR="008202FE" w:rsidRPr="00E60195">
        <w:rPr>
          <w:rFonts w:ascii="Times New Roman" w:hAnsi="Times New Roman" w:cs="Times New Roman"/>
          <w:sz w:val="28"/>
          <w:szCs w:val="28"/>
        </w:rPr>
        <w:t xml:space="preserve"> по регистрации (перерегистрации) и регистрации прекращения</w:t>
      </w:r>
      <w:r w:rsidR="00AC6CCF" w:rsidRPr="00E60195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8202FE" w:rsidRPr="00E60195">
        <w:rPr>
          <w:rFonts w:ascii="Times New Roman" w:hAnsi="Times New Roman" w:cs="Times New Roman"/>
          <w:sz w:val="28"/>
          <w:szCs w:val="28"/>
        </w:rPr>
        <w:t xml:space="preserve"> юридических лиц, филиалов (представительств).</w:t>
      </w:r>
    </w:p>
    <w:p w14:paraId="7A847E30" w14:textId="77777777" w:rsidR="00B46119" w:rsidRPr="00E60195" w:rsidRDefault="00B46119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lastRenderedPageBreak/>
        <w:t xml:space="preserve">          10</w:t>
      </w:r>
      <w:r w:rsidR="00E07FC1" w:rsidRPr="00E60195">
        <w:rPr>
          <w:rFonts w:ascii="Times New Roman" w:hAnsi="Times New Roman" w:cs="Times New Roman"/>
          <w:sz w:val="28"/>
          <w:szCs w:val="28"/>
        </w:rPr>
        <w:t xml:space="preserve">. </w:t>
      </w:r>
      <w:r w:rsidR="00F53152" w:rsidRPr="00E60195">
        <w:rPr>
          <w:rFonts w:ascii="Times New Roman" w:hAnsi="Times New Roman" w:cs="Times New Roman"/>
          <w:sz w:val="28"/>
          <w:szCs w:val="28"/>
        </w:rPr>
        <w:t>Информацию</w:t>
      </w:r>
      <w:r w:rsidR="005E4A9C" w:rsidRPr="00E60195">
        <w:rPr>
          <w:rFonts w:ascii="Times New Roman" w:hAnsi="Times New Roman" w:cs="Times New Roman"/>
          <w:sz w:val="28"/>
          <w:szCs w:val="28"/>
        </w:rPr>
        <w:t xml:space="preserve"> о юридических лицах, филиалах и представительствах, зарегистрированных</w:t>
      </w:r>
      <w:r w:rsidR="007A6F9B" w:rsidRPr="00E60195">
        <w:rPr>
          <w:rFonts w:ascii="Times New Roman" w:hAnsi="Times New Roman" w:cs="Times New Roman"/>
          <w:sz w:val="28"/>
          <w:szCs w:val="28"/>
        </w:rPr>
        <w:t xml:space="preserve"> (перерегистрированных) </w:t>
      </w:r>
      <w:r w:rsidR="005E4A9C" w:rsidRPr="00E60195">
        <w:rPr>
          <w:rFonts w:ascii="Times New Roman" w:hAnsi="Times New Roman" w:cs="Times New Roman"/>
          <w:sz w:val="28"/>
          <w:szCs w:val="28"/>
        </w:rPr>
        <w:t>и прекративших</w:t>
      </w:r>
      <w:r w:rsidRPr="00E60195">
        <w:rPr>
          <w:rFonts w:ascii="Times New Roman" w:hAnsi="Times New Roman" w:cs="Times New Roman"/>
          <w:sz w:val="28"/>
          <w:szCs w:val="28"/>
        </w:rPr>
        <w:t xml:space="preserve"> свою деятельность до 1 января 2022 года, представляют заинтересованным лицам органы Министерства юстиции Кыргызской Республики. </w:t>
      </w:r>
    </w:p>
    <w:p w14:paraId="47E9FB27" w14:textId="4510E320" w:rsidR="00481885" w:rsidRPr="00E60195" w:rsidRDefault="00F53152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 xml:space="preserve">        </w:t>
      </w:r>
      <w:r w:rsidR="00E6301C" w:rsidRPr="00E60195">
        <w:rPr>
          <w:rFonts w:ascii="Times New Roman" w:hAnsi="Times New Roman" w:cs="Times New Roman"/>
          <w:sz w:val="28"/>
          <w:szCs w:val="28"/>
        </w:rPr>
        <w:t xml:space="preserve">   </w:t>
      </w:r>
      <w:r w:rsidRPr="00E60195">
        <w:rPr>
          <w:rFonts w:ascii="Times New Roman" w:hAnsi="Times New Roman" w:cs="Times New Roman"/>
          <w:sz w:val="28"/>
          <w:szCs w:val="28"/>
        </w:rPr>
        <w:t>Информацию</w:t>
      </w:r>
      <w:r w:rsidR="00941654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B46119" w:rsidRPr="00E60195">
        <w:rPr>
          <w:rFonts w:ascii="Times New Roman" w:hAnsi="Times New Roman" w:cs="Times New Roman"/>
          <w:sz w:val="28"/>
          <w:szCs w:val="28"/>
        </w:rPr>
        <w:t xml:space="preserve">о </w:t>
      </w:r>
      <w:r w:rsidR="00941654" w:rsidRPr="00E60195">
        <w:rPr>
          <w:rFonts w:ascii="Times New Roman" w:hAnsi="Times New Roman" w:cs="Times New Roman"/>
          <w:sz w:val="28"/>
          <w:szCs w:val="28"/>
        </w:rPr>
        <w:t>юрид</w:t>
      </w:r>
      <w:r w:rsidRPr="00E60195">
        <w:rPr>
          <w:rFonts w:ascii="Times New Roman" w:hAnsi="Times New Roman" w:cs="Times New Roman"/>
          <w:sz w:val="28"/>
          <w:szCs w:val="28"/>
        </w:rPr>
        <w:t>ических</w:t>
      </w:r>
      <w:r w:rsidR="00941654" w:rsidRPr="00E60195">
        <w:rPr>
          <w:rFonts w:ascii="Times New Roman" w:hAnsi="Times New Roman" w:cs="Times New Roman"/>
          <w:sz w:val="28"/>
          <w:szCs w:val="28"/>
        </w:rPr>
        <w:t xml:space="preserve"> лицах, филиалах и представительствах</w:t>
      </w:r>
      <w:r w:rsidR="00CC3A5D" w:rsidRPr="00E60195">
        <w:rPr>
          <w:rFonts w:ascii="Times New Roman" w:hAnsi="Times New Roman" w:cs="Times New Roman"/>
          <w:sz w:val="28"/>
          <w:szCs w:val="28"/>
        </w:rPr>
        <w:t xml:space="preserve">, </w:t>
      </w:r>
      <w:r w:rsidR="00941654" w:rsidRPr="00E60195">
        <w:rPr>
          <w:rFonts w:ascii="Times New Roman" w:hAnsi="Times New Roman" w:cs="Times New Roman"/>
          <w:sz w:val="28"/>
          <w:szCs w:val="28"/>
        </w:rPr>
        <w:t>зарегистрированных</w:t>
      </w:r>
      <w:r w:rsidR="007A6F9B" w:rsidRPr="00E60195">
        <w:rPr>
          <w:rFonts w:ascii="Times New Roman" w:hAnsi="Times New Roman" w:cs="Times New Roman"/>
          <w:sz w:val="28"/>
          <w:szCs w:val="28"/>
        </w:rPr>
        <w:t xml:space="preserve"> (перерегистрированных) </w:t>
      </w:r>
      <w:r w:rsidR="00941654" w:rsidRPr="00E60195">
        <w:rPr>
          <w:rFonts w:ascii="Times New Roman" w:hAnsi="Times New Roman" w:cs="Times New Roman"/>
          <w:sz w:val="28"/>
          <w:szCs w:val="28"/>
        </w:rPr>
        <w:t>и прекративших</w:t>
      </w:r>
      <w:r w:rsidR="00B46119" w:rsidRPr="00E60195">
        <w:rPr>
          <w:rFonts w:ascii="Times New Roman" w:hAnsi="Times New Roman" w:cs="Times New Roman"/>
          <w:sz w:val="28"/>
          <w:szCs w:val="28"/>
        </w:rPr>
        <w:t xml:space="preserve"> свою деятельность с 1 января 2022 года</w:t>
      </w:r>
      <w:r w:rsidR="00CC3A5D" w:rsidRPr="00E60195">
        <w:rPr>
          <w:rFonts w:ascii="Times New Roman" w:hAnsi="Times New Roman" w:cs="Times New Roman"/>
          <w:sz w:val="28"/>
          <w:szCs w:val="28"/>
        </w:rPr>
        <w:t>,</w:t>
      </w:r>
      <w:r w:rsidR="004D4BF5" w:rsidRPr="00E60195">
        <w:rPr>
          <w:rFonts w:ascii="Times New Roman" w:hAnsi="Times New Roman" w:cs="Times New Roman"/>
          <w:sz w:val="28"/>
          <w:szCs w:val="28"/>
        </w:rPr>
        <w:t xml:space="preserve"> представляет регистрирующий орган</w:t>
      </w:r>
      <w:r w:rsidR="00B46119" w:rsidRPr="00E60195">
        <w:rPr>
          <w:rFonts w:ascii="Times New Roman" w:hAnsi="Times New Roman" w:cs="Times New Roman"/>
          <w:sz w:val="28"/>
          <w:szCs w:val="28"/>
        </w:rPr>
        <w:t>.</w:t>
      </w:r>
    </w:p>
    <w:p w14:paraId="7654DE4E" w14:textId="77777777" w:rsidR="00741B39" w:rsidRPr="00E60195" w:rsidRDefault="008A56D1" w:rsidP="00654A6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>11</w:t>
      </w:r>
      <w:r w:rsidR="00481885" w:rsidRPr="00E60195">
        <w:rPr>
          <w:rFonts w:ascii="Times New Roman" w:hAnsi="Times New Roman" w:cs="Times New Roman"/>
          <w:sz w:val="28"/>
          <w:szCs w:val="28"/>
        </w:rPr>
        <w:t xml:space="preserve">. </w:t>
      </w:r>
      <w:r w:rsidR="009B0AA0" w:rsidRPr="00E60195">
        <w:rPr>
          <w:rFonts w:ascii="Times New Roman" w:hAnsi="Times New Roman" w:cs="Times New Roman"/>
          <w:sz w:val="28"/>
          <w:szCs w:val="28"/>
        </w:rPr>
        <w:t xml:space="preserve">Государственной налоговой службе </w:t>
      </w:r>
      <w:r w:rsidR="003353C2" w:rsidRPr="00E60195">
        <w:rPr>
          <w:rFonts w:ascii="Times New Roman" w:hAnsi="Times New Roman" w:cs="Times New Roman"/>
          <w:sz w:val="28"/>
          <w:szCs w:val="28"/>
        </w:rPr>
        <w:t xml:space="preserve">при Министерстве финансов Кыргызской Республики </w:t>
      </w:r>
      <w:r w:rsidR="00EB4422" w:rsidRPr="00E60195">
        <w:rPr>
          <w:rFonts w:ascii="Times New Roman" w:hAnsi="Times New Roman" w:cs="Times New Roman"/>
          <w:sz w:val="28"/>
          <w:szCs w:val="28"/>
        </w:rPr>
        <w:t xml:space="preserve">принять необходимые меры, </w:t>
      </w:r>
      <w:r w:rsidR="00E93DA6" w:rsidRPr="00E60195">
        <w:rPr>
          <w:rFonts w:ascii="Times New Roman" w:hAnsi="Times New Roman" w:cs="Times New Roman"/>
          <w:sz w:val="28"/>
          <w:szCs w:val="28"/>
        </w:rPr>
        <w:t>в</w:t>
      </w:r>
      <w:r w:rsidR="00EB4422" w:rsidRPr="00E60195">
        <w:rPr>
          <w:rFonts w:ascii="Times New Roman" w:hAnsi="Times New Roman" w:cs="Times New Roman"/>
          <w:sz w:val="28"/>
          <w:szCs w:val="28"/>
        </w:rPr>
        <w:t xml:space="preserve">ытекающие из настоящего постановления. </w:t>
      </w:r>
      <w:r w:rsidR="008F7F07" w:rsidRPr="00E601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E1600E" w14:textId="77777777" w:rsidR="000A2DD9" w:rsidRPr="00E60195" w:rsidRDefault="006B16F6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551E32" w:rsidRPr="00E60195">
        <w:rPr>
          <w:rFonts w:ascii="Times New Roman" w:hAnsi="Times New Roman" w:cs="Times New Roman"/>
          <w:sz w:val="28"/>
          <w:szCs w:val="28"/>
        </w:rPr>
        <w:tab/>
      </w:r>
      <w:r w:rsidR="008A56D1" w:rsidRPr="00E60195">
        <w:rPr>
          <w:rFonts w:ascii="Times New Roman" w:hAnsi="Times New Roman" w:cs="Times New Roman"/>
          <w:sz w:val="28"/>
          <w:szCs w:val="28"/>
        </w:rPr>
        <w:t>12</w:t>
      </w:r>
      <w:r w:rsidR="00BB10CC" w:rsidRPr="00E60195">
        <w:rPr>
          <w:rFonts w:ascii="Times New Roman" w:hAnsi="Times New Roman" w:cs="Times New Roman"/>
          <w:sz w:val="28"/>
          <w:szCs w:val="28"/>
        </w:rPr>
        <w:t>. Контроль за исполнением настоя</w:t>
      </w:r>
      <w:r w:rsidR="00290A2A" w:rsidRPr="00E60195">
        <w:rPr>
          <w:rFonts w:ascii="Times New Roman" w:hAnsi="Times New Roman" w:cs="Times New Roman"/>
          <w:sz w:val="28"/>
          <w:szCs w:val="28"/>
        </w:rPr>
        <w:t xml:space="preserve">щего постановления возложить на Управление политических и экономических исследований </w:t>
      </w:r>
      <w:r w:rsidR="00256FD2" w:rsidRPr="00E60195">
        <w:rPr>
          <w:rFonts w:ascii="Times New Roman" w:hAnsi="Times New Roman" w:cs="Times New Roman"/>
          <w:sz w:val="28"/>
          <w:szCs w:val="28"/>
        </w:rPr>
        <w:t>Администрации Президента</w:t>
      </w:r>
      <w:r w:rsidR="00BB10CC" w:rsidRPr="00E60195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512ECD88" w14:textId="3F526547" w:rsidR="00696CC3" w:rsidRPr="00E60195" w:rsidRDefault="000A2DD9" w:rsidP="00654A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195">
        <w:rPr>
          <w:rFonts w:ascii="Times New Roman" w:hAnsi="Times New Roman" w:cs="Times New Roman"/>
          <w:sz w:val="28"/>
          <w:szCs w:val="28"/>
        </w:rPr>
        <w:tab/>
      </w:r>
      <w:r w:rsidR="00741B39" w:rsidRPr="00E60195">
        <w:rPr>
          <w:rFonts w:ascii="Times New Roman" w:hAnsi="Times New Roman" w:cs="Times New Roman"/>
          <w:sz w:val="28"/>
          <w:szCs w:val="28"/>
        </w:rPr>
        <w:t>1</w:t>
      </w:r>
      <w:r w:rsidR="008A56D1" w:rsidRPr="00E60195">
        <w:rPr>
          <w:rFonts w:ascii="Times New Roman" w:hAnsi="Times New Roman" w:cs="Times New Roman"/>
          <w:sz w:val="28"/>
          <w:szCs w:val="28"/>
        </w:rPr>
        <w:t>3</w:t>
      </w:r>
      <w:r w:rsidR="00A44BC4" w:rsidRPr="00E60195">
        <w:rPr>
          <w:rFonts w:ascii="Times New Roman" w:hAnsi="Times New Roman" w:cs="Times New Roman"/>
          <w:sz w:val="28"/>
          <w:szCs w:val="28"/>
        </w:rPr>
        <w:t>.</w:t>
      </w:r>
      <w:r w:rsidR="006C66CA" w:rsidRPr="00E60195">
        <w:rPr>
          <w:rFonts w:ascii="Times New Roman" w:hAnsi="Times New Roman" w:cs="Times New Roman"/>
          <w:sz w:val="28"/>
          <w:szCs w:val="28"/>
        </w:rPr>
        <w:t xml:space="preserve"> </w:t>
      </w:r>
      <w:r w:rsidR="00696CC3" w:rsidRPr="00E60195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666AB6" w:rsidRPr="00E60195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857523" w:rsidRPr="00E60195">
        <w:rPr>
          <w:rFonts w:ascii="Times New Roman" w:hAnsi="Times New Roman" w:cs="Times New Roman"/>
          <w:sz w:val="28"/>
          <w:szCs w:val="28"/>
        </w:rPr>
        <w:t xml:space="preserve">по истечении семи дней </w:t>
      </w:r>
      <w:r w:rsidR="00666AB6" w:rsidRPr="00E60195">
        <w:rPr>
          <w:rFonts w:ascii="Times New Roman" w:hAnsi="Times New Roman" w:cs="Times New Roman"/>
          <w:sz w:val="28"/>
          <w:szCs w:val="28"/>
        </w:rPr>
        <w:t xml:space="preserve">со дня официального опубликования </w:t>
      </w:r>
      <w:r w:rsidR="00B26C75" w:rsidRPr="00E60195">
        <w:rPr>
          <w:rFonts w:ascii="Times New Roman" w:hAnsi="Times New Roman" w:cs="Times New Roman"/>
          <w:sz w:val="28"/>
          <w:szCs w:val="28"/>
        </w:rPr>
        <w:t xml:space="preserve">за исключением абзаца </w:t>
      </w:r>
      <w:r w:rsidR="00CA48AB" w:rsidRPr="00E60195">
        <w:rPr>
          <w:rFonts w:ascii="Times New Roman" w:hAnsi="Times New Roman" w:cs="Times New Roman"/>
          <w:sz w:val="28"/>
          <w:szCs w:val="28"/>
        </w:rPr>
        <w:t>пятого</w:t>
      </w:r>
      <w:r w:rsidR="00B26C75" w:rsidRPr="00E60195">
        <w:rPr>
          <w:rFonts w:ascii="Times New Roman" w:hAnsi="Times New Roman" w:cs="Times New Roman"/>
          <w:sz w:val="28"/>
          <w:szCs w:val="28"/>
        </w:rPr>
        <w:t xml:space="preserve"> пункта 4</w:t>
      </w:r>
      <w:r w:rsidR="00154050" w:rsidRPr="00E60195">
        <w:rPr>
          <w:rFonts w:ascii="Times New Roman" w:hAnsi="Times New Roman" w:cs="Times New Roman"/>
          <w:sz w:val="28"/>
          <w:szCs w:val="28"/>
        </w:rPr>
        <w:t>, который вступает в силу с 1 января 2023 года.</w:t>
      </w:r>
      <w:r w:rsidR="00A13F73" w:rsidRPr="00E601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8FA916" w14:textId="77777777" w:rsidR="001E4215" w:rsidRPr="00E60195" w:rsidRDefault="001E4215" w:rsidP="00654A67">
      <w:pPr>
        <w:pStyle w:val="20"/>
        <w:shd w:val="clear" w:color="auto" w:fill="auto"/>
        <w:spacing w:after="0" w:line="360" w:lineRule="auto"/>
        <w:jc w:val="left"/>
        <w:rPr>
          <w:sz w:val="28"/>
          <w:szCs w:val="28"/>
        </w:rPr>
      </w:pPr>
    </w:p>
    <w:p w14:paraId="1EC63389" w14:textId="77777777" w:rsidR="00191092" w:rsidRPr="00E60195" w:rsidRDefault="00191092" w:rsidP="00654A67">
      <w:pPr>
        <w:pStyle w:val="20"/>
        <w:shd w:val="clear" w:color="auto" w:fill="auto"/>
        <w:spacing w:after="0" w:line="360" w:lineRule="auto"/>
        <w:ind w:firstLine="708"/>
        <w:jc w:val="left"/>
        <w:rPr>
          <w:sz w:val="28"/>
          <w:szCs w:val="28"/>
        </w:rPr>
      </w:pPr>
    </w:p>
    <w:p w14:paraId="457F9ED9" w14:textId="77777777" w:rsidR="00E60195" w:rsidRPr="00E25A47" w:rsidRDefault="00E60195" w:rsidP="00654A6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Председатель </w:t>
      </w:r>
    </w:p>
    <w:p w14:paraId="4BFDB35D" w14:textId="77777777" w:rsidR="00E60195" w:rsidRPr="00E25A47" w:rsidRDefault="00E60195" w:rsidP="00654A6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>Кабинета Министров</w:t>
      </w:r>
    </w:p>
    <w:p w14:paraId="5ED6CA07" w14:textId="77777777" w:rsidR="00E60195" w:rsidRPr="00E25A47" w:rsidRDefault="00E60195" w:rsidP="00654A6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>Кыргызской Республики</w:t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ab/>
      </w:r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ab/>
      </w:r>
      <w:proofErr w:type="spellStart"/>
      <w:r w:rsidRPr="00E25A47">
        <w:rPr>
          <w:rFonts w:ascii="Times New Roman" w:eastAsia="Times New Roman" w:hAnsi="Times New Roman" w:cs="Times New Roman"/>
          <w:b/>
          <w:bCs/>
          <w:sz w:val="28"/>
          <w:szCs w:val="26"/>
        </w:rPr>
        <w:t>А.У.Жапаров</w:t>
      </w:r>
      <w:proofErr w:type="spellEnd"/>
    </w:p>
    <w:p w14:paraId="7111672D" w14:textId="77777777" w:rsidR="00E60195" w:rsidRPr="00E25A47" w:rsidRDefault="00E60195" w:rsidP="00654A67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6"/>
        </w:rPr>
      </w:pPr>
    </w:p>
    <w:p w14:paraId="6D4F4A9E" w14:textId="3EAE7307" w:rsidR="003D440B" w:rsidRPr="00E60195" w:rsidRDefault="003D440B" w:rsidP="00654A6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D440B" w:rsidRPr="00E60195" w:rsidSect="00E24D5D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9192F" w14:textId="77777777" w:rsidR="00EE14D4" w:rsidRDefault="00EE14D4" w:rsidP="00696CC3">
      <w:pPr>
        <w:spacing w:after="0" w:line="240" w:lineRule="auto"/>
      </w:pPr>
      <w:r>
        <w:separator/>
      </w:r>
    </w:p>
  </w:endnote>
  <w:endnote w:type="continuationSeparator" w:id="0">
    <w:p w14:paraId="03928229" w14:textId="77777777" w:rsidR="00EE14D4" w:rsidRDefault="00EE14D4" w:rsidP="00696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A054E" w14:textId="60AB80F8" w:rsidR="00E24D5D" w:rsidRDefault="00E24D5D">
    <w:pPr>
      <w:pStyle w:val="a6"/>
      <w:jc w:val="right"/>
    </w:pPr>
  </w:p>
  <w:p w14:paraId="66CA3AF4" w14:textId="77777777" w:rsidR="00E24D5D" w:rsidRDefault="00E24D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4AA3A" w14:textId="77777777" w:rsidR="00EE14D4" w:rsidRDefault="00EE14D4" w:rsidP="00696CC3">
      <w:pPr>
        <w:spacing w:after="0" w:line="240" w:lineRule="auto"/>
      </w:pPr>
      <w:r>
        <w:separator/>
      </w:r>
    </w:p>
  </w:footnote>
  <w:footnote w:type="continuationSeparator" w:id="0">
    <w:p w14:paraId="419C0984" w14:textId="77777777" w:rsidR="00EE14D4" w:rsidRDefault="00EE14D4" w:rsidP="00696C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6D13BD"/>
    <w:multiLevelType w:val="multilevel"/>
    <w:tmpl w:val="D026C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9F"/>
    <w:rsid w:val="0000253C"/>
    <w:rsid w:val="00005CE1"/>
    <w:rsid w:val="000272AA"/>
    <w:rsid w:val="00030C3C"/>
    <w:rsid w:val="00035199"/>
    <w:rsid w:val="00053EA5"/>
    <w:rsid w:val="000644A7"/>
    <w:rsid w:val="00085CB1"/>
    <w:rsid w:val="00090315"/>
    <w:rsid w:val="00094942"/>
    <w:rsid w:val="00094D71"/>
    <w:rsid w:val="00096ED9"/>
    <w:rsid w:val="000A2DD9"/>
    <w:rsid w:val="000A3012"/>
    <w:rsid w:val="000A7EF5"/>
    <w:rsid w:val="000B0AB2"/>
    <w:rsid w:val="000C2146"/>
    <w:rsid w:val="000C57A3"/>
    <w:rsid w:val="000C6C4E"/>
    <w:rsid w:val="000E7286"/>
    <w:rsid w:val="000F2F7F"/>
    <w:rsid w:val="000F6478"/>
    <w:rsid w:val="0010181B"/>
    <w:rsid w:val="00111583"/>
    <w:rsid w:val="00113D89"/>
    <w:rsid w:val="00114D1D"/>
    <w:rsid w:val="001156A6"/>
    <w:rsid w:val="00115970"/>
    <w:rsid w:val="001226DA"/>
    <w:rsid w:val="00142C4A"/>
    <w:rsid w:val="00147230"/>
    <w:rsid w:val="00150745"/>
    <w:rsid w:val="00152313"/>
    <w:rsid w:val="00154050"/>
    <w:rsid w:val="00162E7D"/>
    <w:rsid w:val="00170ACC"/>
    <w:rsid w:val="00171326"/>
    <w:rsid w:val="00175974"/>
    <w:rsid w:val="00182CE2"/>
    <w:rsid w:val="00186292"/>
    <w:rsid w:val="00191092"/>
    <w:rsid w:val="00194DAD"/>
    <w:rsid w:val="00195FB2"/>
    <w:rsid w:val="001B0C58"/>
    <w:rsid w:val="001B665F"/>
    <w:rsid w:val="001C31D5"/>
    <w:rsid w:val="001D7CD1"/>
    <w:rsid w:val="001E15D0"/>
    <w:rsid w:val="001E4215"/>
    <w:rsid w:val="001F179D"/>
    <w:rsid w:val="001F4E70"/>
    <w:rsid w:val="00201CD6"/>
    <w:rsid w:val="002119BC"/>
    <w:rsid w:val="002120A9"/>
    <w:rsid w:val="00215FE3"/>
    <w:rsid w:val="00222073"/>
    <w:rsid w:val="00222920"/>
    <w:rsid w:val="00223533"/>
    <w:rsid w:val="00237B7E"/>
    <w:rsid w:val="0024114F"/>
    <w:rsid w:val="00244C15"/>
    <w:rsid w:val="002469E9"/>
    <w:rsid w:val="00246C33"/>
    <w:rsid w:val="00246D5E"/>
    <w:rsid w:val="0025240E"/>
    <w:rsid w:val="002528C7"/>
    <w:rsid w:val="00255289"/>
    <w:rsid w:val="00256FD2"/>
    <w:rsid w:val="00266976"/>
    <w:rsid w:val="002727F8"/>
    <w:rsid w:val="0027429D"/>
    <w:rsid w:val="00275358"/>
    <w:rsid w:val="00290A2A"/>
    <w:rsid w:val="002910E5"/>
    <w:rsid w:val="00291CB9"/>
    <w:rsid w:val="002B5E2E"/>
    <w:rsid w:val="002C068D"/>
    <w:rsid w:val="002C34A3"/>
    <w:rsid w:val="002D14BD"/>
    <w:rsid w:val="002D4C6A"/>
    <w:rsid w:val="002E7D47"/>
    <w:rsid w:val="002F4229"/>
    <w:rsid w:val="002F58E5"/>
    <w:rsid w:val="003015BA"/>
    <w:rsid w:val="0030279B"/>
    <w:rsid w:val="0030662D"/>
    <w:rsid w:val="00312430"/>
    <w:rsid w:val="003210A5"/>
    <w:rsid w:val="00323DEC"/>
    <w:rsid w:val="00326C10"/>
    <w:rsid w:val="00330FC6"/>
    <w:rsid w:val="003353C2"/>
    <w:rsid w:val="00357373"/>
    <w:rsid w:val="00364187"/>
    <w:rsid w:val="003659C8"/>
    <w:rsid w:val="00370103"/>
    <w:rsid w:val="00370DC9"/>
    <w:rsid w:val="00381042"/>
    <w:rsid w:val="003845C0"/>
    <w:rsid w:val="003854AE"/>
    <w:rsid w:val="003933C3"/>
    <w:rsid w:val="00393B09"/>
    <w:rsid w:val="0039740D"/>
    <w:rsid w:val="003A4485"/>
    <w:rsid w:val="003B1584"/>
    <w:rsid w:val="003B660B"/>
    <w:rsid w:val="003C0600"/>
    <w:rsid w:val="003C0D65"/>
    <w:rsid w:val="003C260B"/>
    <w:rsid w:val="003D440B"/>
    <w:rsid w:val="003E290F"/>
    <w:rsid w:val="003F2063"/>
    <w:rsid w:val="003F385E"/>
    <w:rsid w:val="00400825"/>
    <w:rsid w:val="00402400"/>
    <w:rsid w:val="004126DD"/>
    <w:rsid w:val="00413F47"/>
    <w:rsid w:val="004143CD"/>
    <w:rsid w:val="00431976"/>
    <w:rsid w:val="00432D0D"/>
    <w:rsid w:val="00441B96"/>
    <w:rsid w:val="004503F5"/>
    <w:rsid w:val="00455ED2"/>
    <w:rsid w:val="004561CC"/>
    <w:rsid w:val="00480D6C"/>
    <w:rsid w:val="00481885"/>
    <w:rsid w:val="004A0A7F"/>
    <w:rsid w:val="004B2D16"/>
    <w:rsid w:val="004B557F"/>
    <w:rsid w:val="004C2929"/>
    <w:rsid w:val="004C3258"/>
    <w:rsid w:val="004D4BF5"/>
    <w:rsid w:val="004E24A3"/>
    <w:rsid w:val="004E41E3"/>
    <w:rsid w:val="004F06BB"/>
    <w:rsid w:val="00501666"/>
    <w:rsid w:val="00514344"/>
    <w:rsid w:val="00516555"/>
    <w:rsid w:val="00523A45"/>
    <w:rsid w:val="005261C5"/>
    <w:rsid w:val="00551E32"/>
    <w:rsid w:val="00554992"/>
    <w:rsid w:val="00566A66"/>
    <w:rsid w:val="0057069F"/>
    <w:rsid w:val="005869F6"/>
    <w:rsid w:val="00587050"/>
    <w:rsid w:val="00593677"/>
    <w:rsid w:val="0059798E"/>
    <w:rsid w:val="005A0B30"/>
    <w:rsid w:val="005A3356"/>
    <w:rsid w:val="005C0AEF"/>
    <w:rsid w:val="005C1308"/>
    <w:rsid w:val="005C7518"/>
    <w:rsid w:val="005D36B4"/>
    <w:rsid w:val="005D555C"/>
    <w:rsid w:val="005E4A9C"/>
    <w:rsid w:val="005F0622"/>
    <w:rsid w:val="006021CB"/>
    <w:rsid w:val="00605CF3"/>
    <w:rsid w:val="00613152"/>
    <w:rsid w:val="00622A4B"/>
    <w:rsid w:val="00625C28"/>
    <w:rsid w:val="0063356D"/>
    <w:rsid w:val="00634274"/>
    <w:rsid w:val="00642174"/>
    <w:rsid w:val="006537DF"/>
    <w:rsid w:val="00654A67"/>
    <w:rsid w:val="006551B2"/>
    <w:rsid w:val="0065557F"/>
    <w:rsid w:val="00657A67"/>
    <w:rsid w:val="00666AB6"/>
    <w:rsid w:val="00666C1C"/>
    <w:rsid w:val="00671CC8"/>
    <w:rsid w:val="00674521"/>
    <w:rsid w:val="006758AD"/>
    <w:rsid w:val="006860F4"/>
    <w:rsid w:val="00696CC3"/>
    <w:rsid w:val="006A1530"/>
    <w:rsid w:val="006A5BF5"/>
    <w:rsid w:val="006A6119"/>
    <w:rsid w:val="006B16F6"/>
    <w:rsid w:val="006C055C"/>
    <w:rsid w:val="006C504C"/>
    <w:rsid w:val="006C66CA"/>
    <w:rsid w:val="006D10B8"/>
    <w:rsid w:val="006D4548"/>
    <w:rsid w:val="006D5630"/>
    <w:rsid w:val="006D7486"/>
    <w:rsid w:val="006E5000"/>
    <w:rsid w:val="006E71C0"/>
    <w:rsid w:val="006F2EDB"/>
    <w:rsid w:val="006F639E"/>
    <w:rsid w:val="006F72DB"/>
    <w:rsid w:val="00705FAA"/>
    <w:rsid w:val="007142B4"/>
    <w:rsid w:val="00715986"/>
    <w:rsid w:val="0072333C"/>
    <w:rsid w:val="00723D8E"/>
    <w:rsid w:val="00725175"/>
    <w:rsid w:val="00726E69"/>
    <w:rsid w:val="00733A8E"/>
    <w:rsid w:val="00737096"/>
    <w:rsid w:val="00741B39"/>
    <w:rsid w:val="0074206F"/>
    <w:rsid w:val="00743636"/>
    <w:rsid w:val="007465A5"/>
    <w:rsid w:val="00746CEB"/>
    <w:rsid w:val="00755AE2"/>
    <w:rsid w:val="007614D3"/>
    <w:rsid w:val="00774698"/>
    <w:rsid w:val="0078388E"/>
    <w:rsid w:val="0079161E"/>
    <w:rsid w:val="007A012D"/>
    <w:rsid w:val="007A48A2"/>
    <w:rsid w:val="007A6F9B"/>
    <w:rsid w:val="007B441E"/>
    <w:rsid w:val="007B4426"/>
    <w:rsid w:val="007D31CA"/>
    <w:rsid w:val="007D7F00"/>
    <w:rsid w:val="007E7ACC"/>
    <w:rsid w:val="007F1A59"/>
    <w:rsid w:val="007F2984"/>
    <w:rsid w:val="007F4114"/>
    <w:rsid w:val="008004E4"/>
    <w:rsid w:val="00803464"/>
    <w:rsid w:val="008038B1"/>
    <w:rsid w:val="0081212A"/>
    <w:rsid w:val="008132B8"/>
    <w:rsid w:val="008202FE"/>
    <w:rsid w:val="00830C9D"/>
    <w:rsid w:val="0083211F"/>
    <w:rsid w:val="0083321F"/>
    <w:rsid w:val="00835DE2"/>
    <w:rsid w:val="00844FAF"/>
    <w:rsid w:val="00851C79"/>
    <w:rsid w:val="00855AF7"/>
    <w:rsid w:val="00857523"/>
    <w:rsid w:val="00873087"/>
    <w:rsid w:val="00884940"/>
    <w:rsid w:val="008853BB"/>
    <w:rsid w:val="0089318E"/>
    <w:rsid w:val="008A56D1"/>
    <w:rsid w:val="008B5CA9"/>
    <w:rsid w:val="008C6168"/>
    <w:rsid w:val="008C62D0"/>
    <w:rsid w:val="008C67EF"/>
    <w:rsid w:val="008D2A01"/>
    <w:rsid w:val="008E3CDB"/>
    <w:rsid w:val="008F1F2A"/>
    <w:rsid w:val="008F2B7B"/>
    <w:rsid w:val="008F519E"/>
    <w:rsid w:val="008F7F07"/>
    <w:rsid w:val="00904343"/>
    <w:rsid w:val="00913604"/>
    <w:rsid w:val="00915A66"/>
    <w:rsid w:val="009164B6"/>
    <w:rsid w:val="00922B98"/>
    <w:rsid w:val="00923869"/>
    <w:rsid w:val="009278F5"/>
    <w:rsid w:val="009314D5"/>
    <w:rsid w:val="00935F69"/>
    <w:rsid w:val="00941654"/>
    <w:rsid w:val="00941FD4"/>
    <w:rsid w:val="0094345E"/>
    <w:rsid w:val="00943606"/>
    <w:rsid w:val="00944D65"/>
    <w:rsid w:val="009554AD"/>
    <w:rsid w:val="00956046"/>
    <w:rsid w:val="009673FF"/>
    <w:rsid w:val="00970FFE"/>
    <w:rsid w:val="0099499A"/>
    <w:rsid w:val="009975D4"/>
    <w:rsid w:val="009A08B1"/>
    <w:rsid w:val="009A3914"/>
    <w:rsid w:val="009A4524"/>
    <w:rsid w:val="009A7F94"/>
    <w:rsid w:val="009B0AA0"/>
    <w:rsid w:val="009B2408"/>
    <w:rsid w:val="009C3AD3"/>
    <w:rsid w:val="009C5F4F"/>
    <w:rsid w:val="009C6B34"/>
    <w:rsid w:val="009E2751"/>
    <w:rsid w:val="009E4218"/>
    <w:rsid w:val="009F048D"/>
    <w:rsid w:val="009F087F"/>
    <w:rsid w:val="009F6F27"/>
    <w:rsid w:val="00A0433A"/>
    <w:rsid w:val="00A1185E"/>
    <w:rsid w:val="00A13F73"/>
    <w:rsid w:val="00A15ABB"/>
    <w:rsid w:val="00A23816"/>
    <w:rsid w:val="00A23F3E"/>
    <w:rsid w:val="00A266CD"/>
    <w:rsid w:val="00A44BC4"/>
    <w:rsid w:val="00A464D5"/>
    <w:rsid w:val="00A62343"/>
    <w:rsid w:val="00A75EF7"/>
    <w:rsid w:val="00A85131"/>
    <w:rsid w:val="00A86A0A"/>
    <w:rsid w:val="00AA1D7E"/>
    <w:rsid w:val="00AA4489"/>
    <w:rsid w:val="00AB5AD9"/>
    <w:rsid w:val="00AC4E83"/>
    <w:rsid w:val="00AC6CCF"/>
    <w:rsid w:val="00AD1C08"/>
    <w:rsid w:val="00AD474B"/>
    <w:rsid w:val="00AD73B9"/>
    <w:rsid w:val="00AE3AF9"/>
    <w:rsid w:val="00AF0EED"/>
    <w:rsid w:val="00AF5CD4"/>
    <w:rsid w:val="00B06C09"/>
    <w:rsid w:val="00B14F4A"/>
    <w:rsid w:val="00B17B2C"/>
    <w:rsid w:val="00B2485F"/>
    <w:rsid w:val="00B26C75"/>
    <w:rsid w:val="00B273CB"/>
    <w:rsid w:val="00B32DAE"/>
    <w:rsid w:val="00B342B6"/>
    <w:rsid w:val="00B343EC"/>
    <w:rsid w:val="00B35DB1"/>
    <w:rsid w:val="00B37F26"/>
    <w:rsid w:val="00B40C6C"/>
    <w:rsid w:val="00B41CF8"/>
    <w:rsid w:val="00B46119"/>
    <w:rsid w:val="00B51989"/>
    <w:rsid w:val="00B539DD"/>
    <w:rsid w:val="00B572E3"/>
    <w:rsid w:val="00B76F56"/>
    <w:rsid w:val="00B83148"/>
    <w:rsid w:val="00B85044"/>
    <w:rsid w:val="00B87C6E"/>
    <w:rsid w:val="00B927FC"/>
    <w:rsid w:val="00B972B8"/>
    <w:rsid w:val="00BA571F"/>
    <w:rsid w:val="00BA5936"/>
    <w:rsid w:val="00BB10CC"/>
    <w:rsid w:val="00BB18A3"/>
    <w:rsid w:val="00BB43B8"/>
    <w:rsid w:val="00BC5D59"/>
    <w:rsid w:val="00BC6376"/>
    <w:rsid w:val="00BF308C"/>
    <w:rsid w:val="00C05314"/>
    <w:rsid w:val="00C0661C"/>
    <w:rsid w:val="00C1173A"/>
    <w:rsid w:val="00C32506"/>
    <w:rsid w:val="00C43FD6"/>
    <w:rsid w:val="00C45E74"/>
    <w:rsid w:val="00C52F40"/>
    <w:rsid w:val="00C53E44"/>
    <w:rsid w:val="00C54456"/>
    <w:rsid w:val="00C663C1"/>
    <w:rsid w:val="00C777C0"/>
    <w:rsid w:val="00C818C8"/>
    <w:rsid w:val="00C909F8"/>
    <w:rsid w:val="00C91FC5"/>
    <w:rsid w:val="00CA1D2D"/>
    <w:rsid w:val="00CA48AB"/>
    <w:rsid w:val="00CA5AB2"/>
    <w:rsid w:val="00CA78E5"/>
    <w:rsid w:val="00CA7C0D"/>
    <w:rsid w:val="00CB38D1"/>
    <w:rsid w:val="00CB47AF"/>
    <w:rsid w:val="00CB5B64"/>
    <w:rsid w:val="00CB70CC"/>
    <w:rsid w:val="00CC3A5D"/>
    <w:rsid w:val="00CC5D1C"/>
    <w:rsid w:val="00CC5D33"/>
    <w:rsid w:val="00CF66E7"/>
    <w:rsid w:val="00D01674"/>
    <w:rsid w:val="00D05BA5"/>
    <w:rsid w:val="00D07630"/>
    <w:rsid w:val="00D33836"/>
    <w:rsid w:val="00D33A72"/>
    <w:rsid w:val="00D34764"/>
    <w:rsid w:val="00D37DA5"/>
    <w:rsid w:val="00D456F1"/>
    <w:rsid w:val="00D461C0"/>
    <w:rsid w:val="00D468A9"/>
    <w:rsid w:val="00D71FFA"/>
    <w:rsid w:val="00D86CA2"/>
    <w:rsid w:val="00DA5653"/>
    <w:rsid w:val="00DB3A06"/>
    <w:rsid w:val="00DB4A69"/>
    <w:rsid w:val="00DB66FC"/>
    <w:rsid w:val="00DC7147"/>
    <w:rsid w:val="00DD321A"/>
    <w:rsid w:val="00DD6CC6"/>
    <w:rsid w:val="00DD7C93"/>
    <w:rsid w:val="00DE15D3"/>
    <w:rsid w:val="00DE6DC2"/>
    <w:rsid w:val="00E03D5C"/>
    <w:rsid w:val="00E07FC1"/>
    <w:rsid w:val="00E16C96"/>
    <w:rsid w:val="00E16E90"/>
    <w:rsid w:val="00E24D5D"/>
    <w:rsid w:val="00E262DD"/>
    <w:rsid w:val="00E338B7"/>
    <w:rsid w:val="00E541DD"/>
    <w:rsid w:val="00E5475A"/>
    <w:rsid w:val="00E54E68"/>
    <w:rsid w:val="00E60195"/>
    <w:rsid w:val="00E6208A"/>
    <w:rsid w:val="00E6301C"/>
    <w:rsid w:val="00E7429E"/>
    <w:rsid w:val="00E93A9A"/>
    <w:rsid w:val="00E93DA6"/>
    <w:rsid w:val="00E952E8"/>
    <w:rsid w:val="00EA5C61"/>
    <w:rsid w:val="00EB38C4"/>
    <w:rsid w:val="00EB4422"/>
    <w:rsid w:val="00EC2757"/>
    <w:rsid w:val="00EC42AF"/>
    <w:rsid w:val="00ED09A1"/>
    <w:rsid w:val="00ED154C"/>
    <w:rsid w:val="00ED326B"/>
    <w:rsid w:val="00ED3853"/>
    <w:rsid w:val="00EE14D4"/>
    <w:rsid w:val="00EE4D93"/>
    <w:rsid w:val="00EE5359"/>
    <w:rsid w:val="00EF19C2"/>
    <w:rsid w:val="00F057CB"/>
    <w:rsid w:val="00F05901"/>
    <w:rsid w:val="00F10913"/>
    <w:rsid w:val="00F11F6A"/>
    <w:rsid w:val="00F12E6C"/>
    <w:rsid w:val="00F17AE5"/>
    <w:rsid w:val="00F246DC"/>
    <w:rsid w:val="00F4018C"/>
    <w:rsid w:val="00F46CB0"/>
    <w:rsid w:val="00F471D9"/>
    <w:rsid w:val="00F5125A"/>
    <w:rsid w:val="00F5138C"/>
    <w:rsid w:val="00F527F5"/>
    <w:rsid w:val="00F52853"/>
    <w:rsid w:val="00F53152"/>
    <w:rsid w:val="00F536BF"/>
    <w:rsid w:val="00F628C3"/>
    <w:rsid w:val="00F64980"/>
    <w:rsid w:val="00F71388"/>
    <w:rsid w:val="00F74937"/>
    <w:rsid w:val="00F8139F"/>
    <w:rsid w:val="00F82FF3"/>
    <w:rsid w:val="00F848DE"/>
    <w:rsid w:val="00F956FD"/>
    <w:rsid w:val="00FA1B5F"/>
    <w:rsid w:val="00FA53DE"/>
    <w:rsid w:val="00FA7502"/>
    <w:rsid w:val="00FB0E40"/>
    <w:rsid w:val="00FB14AD"/>
    <w:rsid w:val="00FD3E31"/>
    <w:rsid w:val="00FE2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30F8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6C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696C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C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696C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CC3"/>
  </w:style>
  <w:style w:type="paragraph" w:styleId="a6">
    <w:name w:val="footer"/>
    <w:basedOn w:val="a"/>
    <w:link w:val="a7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CC3"/>
  </w:style>
  <w:style w:type="paragraph" w:customStyle="1" w:styleId="tkTablica">
    <w:name w:val="_Текст таблицы (tkTablica)"/>
    <w:basedOn w:val="a"/>
    <w:rsid w:val="003D440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5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D3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119BC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851C7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96CC3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696CC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6CC3"/>
    <w:pPr>
      <w:widowControl w:val="0"/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696CC3"/>
    <w:pPr>
      <w:widowControl w:val="0"/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CC3"/>
  </w:style>
  <w:style w:type="paragraph" w:styleId="a6">
    <w:name w:val="footer"/>
    <w:basedOn w:val="a"/>
    <w:link w:val="a7"/>
    <w:uiPriority w:val="99"/>
    <w:unhideWhenUsed/>
    <w:rsid w:val="00696C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CC3"/>
  </w:style>
  <w:style w:type="paragraph" w:customStyle="1" w:styleId="tkTablica">
    <w:name w:val="_Текст таблицы (tkTablica)"/>
    <w:basedOn w:val="a"/>
    <w:rsid w:val="003D440B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C5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5D3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2119BC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851C7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37</cp:revision>
  <cp:lastPrinted>2022-02-25T13:41:00Z</cp:lastPrinted>
  <dcterms:created xsi:type="dcterms:W3CDTF">2022-01-21T10:22:00Z</dcterms:created>
  <dcterms:modified xsi:type="dcterms:W3CDTF">2022-02-25T13:41:00Z</dcterms:modified>
</cp:coreProperties>
</file>